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C194" w14:textId="77777777" w:rsidR="006569D1" w:rsidRDefault="006569D1" w:rsidP="006569D1">
      <w:pPr>
        <w:jc w:val="center"/>
        <w:rPr>
          <w:rFonts w:ascii="Arial" w:hAnsi="Arial" w:cs="Arial"/>
          <w:b/>
          <w:sz w:val="28"/>
          <w:szCs w:val="28"/>
        </w:rPr>
      </w:pPr>
    </w:p>
    <w:p w14:paraId="5BC8909E" w14:textId="109A22BF" w:rsidR="00D93838" w:rsidRDefault="005D17E5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8. </w:t>
      </w:r>
      <w:bookmarkStart w:id="0" w:name="_GoBack"/>
      <w:bookmarkEnd w:id="0"/>
      <w:r w:rsidR="00D93838" w:rsidRPr="00D93838">
        <w:rPr>
          <w:sz w:val="48"/>
          <w:szCs w:val="48"/>
          <w:u w:val="single"/>
        </w:rPr>
        <w:t xml:space="preserve">CONSTANCIA DE </w:t>
      </w:r>
      <w:r w:rsidR="00711416">
        <w:rPr>
          <w:sz w:val="48"/>
          <w:szCs w:val="48"/>
          <w:u w:val="single"/>
        </w:rPr>
        <w:t>SUPERVIVENCIA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p w14:paraId="73598186" w14:textId="77777777" w:rsidR="002744C4" w:rsidRPr="00601E4A" w:rsidRDefault="002744C4" w:rsidP="002744C4">
      <w:pPr>
        <w:ind w:left="360"/>
        <w:rPr>
          <w:rFonts w:ascii="Calibri Light" w:hAnsi="Calibri Light" w:cs="Calibri Light"/>
          <w:sz w:val="24"/>
          <w:szCs w:val="24"/>
        </w:rPr>
      </w:pPr>
    </w:p>
    <w:p w14:paraId="5C4BA05D" w14:textId="216112BE" w:rsidR="00711416" w:rsidRPr="00711416" w:rsidRDefault="00711416" w:rsidP="00711416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711416" w:rsidRPr="00711416" w14:paraId="661749F3" w14:textId="77777777" w:rsidTr="00234A95">
        <w:tc>
          <w:tcPr>
            <w:tcW w:w="3119" w:type="dxa"/>
            <w:shd w:val="clear" w:color="auto" w:fill="AEAAAA" w:themeFill="background2" w:themeFillShade="BF"/>
          </w:tcPr>
          <w:p w14:paraId="5C540618" w14:textId="77777777" w:rsidR="00711416" w:rsidRPr="00711416" w:rsidRDefault="00711416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1E7ABFA8" w14:textId="77777777" w:rsidR="00711416" w:rsidRPr="00711416" w:rsidRDefault="00711416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b/>
                <w:sz w:val="30"/>
                <w:szCs w:val="30"/>
              </w:rPr>
              <w:t>De supervivencia.</w:t>
            </w:r>
          </w:p>
        </w:tc>
      </w:tr>
      <w:tr w:rsidR="00711416" w:rsidRPr="00711416" w14:paraId="59280E93" w14:textId="77777777" w:rsidTr="00711416">
        <w:tc>
          <w:tcPr>
            <w:tcW w:w="3119" w:type="dxa"/>
          </w:tcPr>
          <w:p w14:paraId="267CD8C7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1E951A8B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Documento que comprueba que una persona de la tercera edad está viva y puede continuar con el cobro de su pensión.</w:t>
            </w:r>
          </w:p>
        </w:tc>
      </w:tr>
      <w:tr w:rsidR="00711416" w:rsidRPr="00711416" w14:paraId="0E74CD3A" w14:textId="77777777" w:rsidTr="00711416">
        <w:tc>
          <w:tcPr>
            <w:tcW w:w="3119" w:type="dxa"/>
          </w:tcPr>
          <w:p w14:paraId="70C41390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2D2F6650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711416" w:rsidRPr="00711416" w14:paraId="5D7C2C09" w14:textId="77777777" w:rsidTr="00711416">
        <w:tc>
          <w:tcPr>
            <w:tcW w:w="3119" w:type="dxa"/>
          </w:tcPr>
          <w:p w14:paraId="31F1EC75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29091BCC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711416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711416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711416" w:rsidRPr="00711416" w14:paraId="67568978" w14:textId="77777777" w:rsidTr="00711416">
        <w:tc>
          <w:tcPr>
            <w:tcW w:w="3119" w:type="dxa"/>
          </w:tcPr>
          <w:p w14:paraId="7FB247AE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7574EC6C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711416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711416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219EE226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711416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711416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711416" w:rsidRPr="00711416" w14:paraId="7CE17B82" w14:textId="77777777" w:rsidTr="00711416">
        <w:tc>
          <w:tcPr>
            <w:tcW w:w="3119" w:type="dxa"/>
          </w:tcPr>
          <w:p w14:paraId="7DE4AD3C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48D6E589" w14:textId="01DD285A" w:rsidR="00711416" w:rsidRPr="00711416" w:rsidRDefault="00711416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902002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Pr="00711416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773093A8" w14:textId="77777777" w:rsidR="00711416" w:rsidRPr="00711416" w:rsidRDefault="00711416" w:rsidP="00711416">
            <w:pPr>
              <w:numPr>
                <w:ilvl w:val="0"/>
                <w:numId w:val="1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1D9D7A89" w14:textId="77777777" w:rsidR="00711416" w:rsidRPr="00711416" w:rsidRDefault="00711416" w:rsidP="00711416">
            <w:pPr>
              <w:numPr>
                <w:ilvl w:val="0"/>
                <w:numId w:val="1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COPIA DE LA CREDENCIAL DE ELECTOR VIGENTE.</w:t>
            </w:r>
          </w:p>
          <w:p w14:paraId="3D729FD4" w14:textId="77777777" w:rsidR="00711416" w:rsidRPr="00711416" w:rsidRDefault="00711416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716A5B7C" w14:textId="77777777" w:rsidR="00711416" w:rsidRPr="00711416" w:rsidRDefault="00711416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18448B3A" w14:textId="5CB82663" w:rsidR="00711416" w:rsidRDefault="00711416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COMPROBANTE DE DOMICILIO VIGENTE.</w:t>
            </w:r>
          </w:p>
          <w:p w14:paraId="1FA588D2" w14:textId="0E8802D9" w:rsidR="000C0BDE" w:rsidRPr="00711416" w:rsidRDefault="000C0BDE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 UN TESTIGO.</w:t>
            </w:r>
          </w:p>
          <w:p w14:paraId="189DE832" w14:textId="77777777" w:rsidR="00711416" w:rsidRPr="00711416" w:rsidRDefault="00711416" w:rsidP="00711416">
            <w:pPr>
              <w:pStyle w:val="Prrafodelista"/>
              <w:numPr>
                <w:ilvl w:val="0"/>
                <w:numId w:val="19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711416" w:rsidRPr="00711416" w14:paraId="64754496" w14:textId="77777777" w:rsidTr="00711416">
        <w:tc>
          <w:tcPr>
            <w:tcW w:w="3119" w:type="dxa"/>
          </w:tcPr>
          <w:p w14:paraId="714C3704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13E779FC" w14:textId="77777777" w:rsidR="00711416" w:rsidRPr="00711416" w:rsidRDefault="00711416" w:rsidP="0071141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323F70D2" w14:textId="77777777" w:rsidR="00711416" w:rsidRPr="00711416" w:rsidRDefault="00711416" w:rsidP="0071141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46D7EB93" w14:textId="77777777" w:rsidR="00711416" w:rsidRPr="00711416" w:rsidRDefault="00711416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11416" w:rsidRPr="00711416" w14:paraId="4BD79746" w14:textId="77777777" w:rsidTr="00711416">
        <w:tc>
          <w:tcPr>
            <w:tcW w:w="3119" w:type="dxa"/>
          </w:tcPr>
          <w:p w14:paraId="01D514B3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6687C136" w14:textId="77777777" w:rsidR="00711416" w:rsidRPr="00711416" w:rsidRDefault="00711416" w:rsidP="0071141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010C1894" w14:textId="77777777" w:rsidR="00711416" w:rsidRPr="00711416" w:rsidRDefault="00711416" w:rsidP="00711416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481795B8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711416" w:rsidRPr="00711416" w14:paraId="418E1B3E" w14:textId="77777777" w:rsidTr="00711416">
        <w:tc>
          <w:tcPr>
            <w:tcW w:w="3119" w:type="dxa"/>
          </w:tcPr>
          <w:p w14:paraId="28D33F28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4B2ABC7E" w14:textId="77777777" w:rsidR="00711416" w:rsidRPr="00711416" w:rsidRDefault="00711416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711416">
              <w:rPr>
                <w:rFonts w:ascii="Calibri Light" w:hAnsi="Calibri Light" w:cs="Calibri Light"/>
                <w:sz w:val="30"/>
                <w:szCs w:val="30"/>
              </w:rPr>
              <w:t>Artículo 92 Fracción VIII de la Ley de Ingresos del Municipio de Heroica Ciudad de Huajuapan de León, Oaxaca, para el ejercicio fiscal 2024.</w:t>
            </w:r>
          </w:p>
        </w:tc>
      </w:tr>
    </w:tbl>
    <w:p w14:paraId="03B801D4" w14:textId="77777777" w:rsidR="00711416" w:rsidRDefault="00711416" w:rsidP="00711416">
      <w:pPr>
        <w:rPr>
          <w:rFonts w:ascii="Calibri Light" w:hAnsi="Calibri Light" w:cs="Calibri Light"/>
          <w:sz w:val="24"/>
          <w:szCs w:val="24"/>
        </w:rPr>
      </w:pPr>
    </w:p>
    <w:p w14:paraId="4BCADAF4" w14:textId="77777777" w:rsidR="002744C4" w:rsidRPr="00601E4A" w:rsidRDefault="002744C4" w:rsidP="002744C4">
      <w:pPr>
        <w:rPr>
          <w:rFonts w:ascii="Calibri Light" w:hAnsi="Calibri Light" w:cs="Calibri Light"/>
          <w:sz w:val="24"/>
          <w:szCs w:val="24"/>
        </w:rPr>
      </w:pPr>
    </w:p>
    <w:sectPr w:rsidR="002744C4" w:rsidRPr="00601E4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D9BD9" w14:textId="77777777" w:rsidR="00EC1DF9" w:rsidRDefault="00EC1DF9" w:rsidP="00420695">
      <w:pPr>
        <w:spacing w:after="0" w:line="240" w:lineRule="auto"/>
      </w:pPr>
      <w:r>
        <w:separator/>
      </w:r>
    </w:p>
  </w:endnote>
  <w:endnote w:type="continuationSeparator" w:id="0">
    <w:p w14:paraId="41F8CF7A" w14:textId="77777777" w:rsidR="00EC1DF9" w:rsidRDefault="00EC1DF9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46DE2" w14:textId="77777777" w:rsidR="00EC1DF9" w:rsidRDefault="00EC1DF9" w:rsidP="00420695">
      <w:pPr>
        <w:spacing w:after="0" w:line="240" w:lineRule="auto"/>
      </w:pPr>
      <w:r>
        <w:separator/>
      </w:r>
    </w:p>
  </w:footnote>
  <w:footnote w:type="continuationSeparator" w:id="0">
    <w:p w14:paraId="1A847549" w14:textId="77777777" w:rsidR="00EC1DF9" w:rsidRDefault="00EC1DF9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6"/>
  </w:num>
  <w:num w:numId="5">
    <w:abstractNumId w:val="18"/>
  </w:num>
  <w:num w:numId="6">
    <w:abstractNumId w:val="15"/>
  </w:num>
  <w:num w:numId="7">
    <w:abstractNumId w:val="14"/>
  </w:num>
  <w:num w:numId="8">
    <w:abstractNumId w:val="13"/>
  </w:num>
  <w:num w:numId="9">
    <w:abstractNumId w:val="11"/>
  </w:num>
  <w:num w:numId="10">
    <w:abstractNumId w:val="7"/>
  </w:num>
  <w:num w:numId="11">
    <w:abstractNumId w:val="16"/>
  </w:num>
  <w:num w:numId="12">
    <w:abstractNumId w:val="2"/>
  </w:num>
  <w:num w:numId="13">
    <w:abstractNumId w:val="3"/>
  </w:num>
  <w:num w:numId="14">
    <w:abstractNumId w:val="4"/>
  </w:num>
  <w:num w:numId="15">
    <w:abstractNumId w:val="9"/>
  </w:num>
  <w:num w:numId="16">
    <w:abstractNumId w:val="10"/>
  </w:num>
  <w:num w:numId="17">
    <w:abstractNumId w:val="17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0BDE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4A9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5BC9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D17E5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2002"/>
    <w:rsid w:val="00904867"/>
    <w:rsid w:val="009276D0"/>
    <w:rsid w:val="00935975"/>
    <w:rsid w:val="009435D6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69E8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1DF9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C69F1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B940-AAD3-4072-AD5E-7BBC7F3A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9</cp:revision>
  <cp:lastPrinted>2024-07-17T17:28:00Z</cp:lastPrinted>
  <dcterms:created xsi:type="dcterms:W3CDTF">2024-07-17T21:09:00Z</dcterms:created>
  <dcterms:modified xsi:type="dcterms:W3CDTF">2024-08-10T19:01:00Z</dcterms:modified>
</cp:coreProperties>
</file>