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E5D88" w14:textId="4891941A" w:rsidR="00303177" w:rsidRDefault="00303177">
      <w:bookmarkStart w:id="0" w:name="_GoBack"/>
      <w:bookmarkEnd w:id="0"/>
    </w:p>
    <w:tbl>
      <w:tblPr>
        <w:tblStyle w:val="Tablaconcuadrcula"/>
        <w:tblW w:w="0" w:type="auto"/>
        <w:tblInd w:w="-856" w:type="dxa"/>
        <w:tblLook w:val="04A0" w:firstRow="1" w:lastRow="0" w:firstColumn="1" w:lastColumn="0" w:noHBand="0" w:noVBand="1"/>
      </w:tblPr>
      <w:tblGrid>
        <w:gridCol w:w="2014"/>
        <w:gridCol w:w="2697"/>
        <w:gridCol w:w="2266"/>
        <w:gridCol w:w="2707"/>
      </w:tblGrid>
      <w:tr w:rsidR="00F5419F" w14:paraId="59B035D8" w14:textId="77777777" w:rsidTr="007E1BFF">
        <w:tc>
          <w:tcPr>
            <w:tcW w:w="9684" w:type="dxa"/>
            <w:gridSpan w:val="4"/>
          </w:tcPr>
          <w:p w14:paraId="7A3A65E0" w14:textId="77777777" w:rsidR="00F5419F" w:rsidRPr="001C122F" w:rsidRDefault="00F5419F" w:rsidP="007E1BFF">
            <w:pPr>
              <w:jc w:val="center"/>
              <w:rPr>
                <w:rFonts w:ascii="Arial" w:hAnsi="Arial" w:cs="Arial"/>
                <w:b/>
              </w:rPr>
            </w:pPr>
            <w:r w:rsidRPr="001C122F">
              <w:rPr>
                <w:rFonts w:ascii="Arial" w:hAnsi="Arial" w:cs="Arial"/>
                <w:b/>
              </w:rPr>
              <w:t>CALENDARIO DE ACTIVIDADES CULTURALES Y RECREATIVA</w:t>
            </w:r>
            <w:r>
              <w:rPr>
                <w:rFonts w:ascii="Arial" w:hAnsi="Arial" w:cs="Arial"/>
                <w:b/>
              </w:rPr>
              <w:t>S</w:t>
            </w:r>
          </w:p>
          <w:p w14:paraId="2D633025" w14:textId="77777777" w:rsidR="00F5419F" w:rsidRDefault="00F5419F" w:rsidP="007E1BFF">
            <w:pPr>
              <w:jc w:val="center"/>
              <w:rPr>
                <w:rFonts w:ascii="Arial" w:hAnsi="Arial" w:cs="Arial"/>
                <w:b/>
              </w:rPr>
            </w:pPr>
            <w:r w:rsidRPr="001C122F">
              <w:rPr>
                <w:rFonts w:ascii="Arial" w:hAnsi="Arial" w:cs="Arial"/>
                <w:b/>
              </w:rPr>
              <w:t xml:space="preserve"> Coordinación de </w:t>
            </w:r>
            <w:r>
              <w:rPr>
                <w:rFonts w:ascii="Arial" w:hAnsi="Arial" w:cs="Arial"/>
                <w:b/>
              </w:rPr>
              <w:t>Escuela de Iniciación Artística Asociada al INBAL</w:t>
            </w:r>
          </w:p>
          <w:p w14:paraId="513AD953" w14:textId="77777777" w:rsidR="00F5419F" w:rsidRPr="001C122F" w:rsidRDefault="00F5419F" w:rsidP="007E1B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Casa de Leyendas y Cine Club</w:t>
            </w:r>
          </w:p>
        </w:tc>
      </w:tr>
      <w:tr w:rsidR="00F5419F" w14:paraId="0CA4E49F" w14:textId="77777777" w:rsidTr="007E1BFF">
        <w:tc>
          <w:tcPr>
            <w:tcW w:w="2014" w:type="dxa"/>
          </w:tcPr>
          <w:p w14:paraId="580E8080" w14:textId="77777777" w:rsidR="00F5419F" w:rsidRPr="001C122F" w:rsidRDefault="00F5419F" w:rsidP="007E1BFF">
            <w:pPr>
              <w:jc w:val="center"/>
              <w:rPr>
                <w:rFonts w:ascii="Arial" w:hAnsi="Arial" w:cs="Arial"/>
                <w:b/>
              </w:rPr>
            </w:pPr>
            <w:r w:rsidRPr="001C122F">
              <w:rPr>
                <w:rFonts w:ascii="Arial" w:hAnsi="Arial" w:cs="Arial"/>
                <w:b/>
              </w:rPr>
              <w:t>PERIODO (TRIMESTRE)</w:t>
            </w:r>
          </w:p>
        </w:tc>
        <w:tc>
          <w:tcPr>
            <w:tcW w:w="2697" w:type="dxa"/>
          </w:tcPr>
          <w:p w14:paraId="3F6490F5" w14:textId="77777777" w:rsidR="00F5419F" w:rsidRPr="001C122F" w:rsidRDefault="00F5419F" w:rsidP="007E1BFF">
            <w:pPr>
              <w:jc w:val="center"/>
              <w:rPr>
                <w:rFonts w:ascii="Arial" w:hAnsi="Arial" w:cs="Arial"/>
                <w:b/>
              </w:rPr>
            </w:pPr>
            <w:r w:rsidRPr="001C122F">
              <w:rPr>
                <w:rFonts w:ascii="Arial" w:hAnsi="Arial" w:cs="Arial"/>
                <w:b/>
              </w:rPr>
              <w:t>ACTIVIDAD</w:t>
            </w:r>
          </w:p>
        </w:tc>
        <w:tc>
          <w:tcPr>
            <w:tcW w:w="2266" w:type="dxa"/>
          </w:tcPr>
          <w:p w14:paraId="1019D468" w14:textId="77777777" w:rsidR="00F5419F" w:rsidRPr="001C122F" w:rsidRDefault="00F5419F" w:rsidP="007E1BFF">
            <w:pPr>
              <w:jc w:val="center"/>
              <w:rPr>
                <w:rFonts w:ascii="Arial" w:hAnsi="Arial" w:cs="Arial"/>
                <w:b/>
              </w:rPr>
            </w:pPr>
            <w:r w:rsidRPr="001C122F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2707" w:type="dxa"/>
          </w:tcPr>
          <w:p w14:paraId="49F6659C" w14:textId="77777777" w:rsidR="00F5419F" w:rsidRPr="001C122F" w:rsidRDefault="00F5419F" w:rsidP="007E1BFF">
            <w:pPr>
              <w:jc w:val="center"/>
              <w:rPr>
                <w:rFonts w:ascii="Arial" w:hAnsi="Arial" w:cs="Arial"/>
                <w:b/>
              </w:rPr>
            </w:pPr>
            <w:r w:rsidRPr="001C122F">
              <w:rPr>
                <w:rFonts w:ascii="Arial" w:hAnsi="Arial" w:cs="Arial"/>
                <w:b/>
              </w:rPr>
              <w:t>BENEFICIADOS</w:t>
            </w:r>
          </w:p>
        </w:tc>
      </w:tr>
      <w:tr w:rsidR="00F5419F" w:rsidRPr="000579A9" w14:paraId="3403E226" w14:textId="77777777" w:rsidTr="007E1BFF">
        <w:trPr>
          <w:trHeight w:val="70"/>
        </w:trPr>
        <w:tc>
          <w:tcPr>
            <w:tcW w:w="2014" w:type="dxa"/>
            <w:vMerge w:val="restart"/>
          </w:tcPr>
          <w:p w14:paraId="2CE35E29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</w:p>
          <w:p w14:paraId="29A01FCA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</w:p>
          <w:p w14:paraId="7EF05A80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</w:p>
          <w:p w14:paraId="65CCE3B3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</w:p>
          <w:p w14:paraId="004825F8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</w:p>
          <w:p w14:paraId="6AE549B2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</w:p>
          <w:p w14:paraId="7949311E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</w:p>
          <w:p w14:paraId="07EE3314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</w:p>
          <w:p w14:paraId="582A3E63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</w:p>
          <w:p w14:paraId="67A837AD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</w:p>
          <w:p w14:paraId="3B6CCE46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</w:p>
          <w:p w14:paraId="583238E2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</w:p>
          <w:p w14:paraId="19BD0DB2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</w:p>
          <w:p w14:paraId="04C3261B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</w:p>
          <w:p w14:paraId="4D999560" w14:textId="77777777" w:rsidR="00F5419F" w:rsidRPr="001C122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ABRIL - JUNIO</w:t>
            </w:r>
          </w:p>
        </w:tc>
        <w:tc>
          <w:tcPr>
            <w:tcW w:w="2697" w:type="dxa"/>
          </w:tcPr>
          <w:p w14:paraId="18046D3A" w14:textId="77777777" w:rsidR="00F5419F" w:rsidRPr="00D96039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 w:rsidRPr="00D96039">
              <w:rPr>
                <w:rFonts w:ascii="Arial" w:hAnsi="Arial" w:cs="Arial"/>
                <w:bCs/>
              </w:rPr>
              <w:t>Taller de acuarela botánica</w:t>
            </w:r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266" w:type="dxa"/>
          </w:tcPr>
          <w:p w14:paraId="7CDF0C61" w14:textId="77777777" w:rsidR="00F5419F" w:rsidRPr="00D96039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Del 9 de marzo al 27 de abril.</w:t>
            </w:r>
          </w:p>
        </w:tc>
        <w:tc>
          <w:tcPr>
            <w:tcW w:w="2707" w:type="dxa"/>
          </w:tcPr>
          <w:p w14:paraId="13EADBED" w14:textId="77777777" w:rsidR="00F5419F" w:rsidRPr="00D96039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</w:p>
        </w:tc>
      </w:tr>
      <w:tr w:rsidR="00F5419F" w:rsidRPr="00EE22FE" w14:paraId="5A78E0A1" w14:textId="77777777" w:rsidTr="007E1BFF">
        <w:trPr>
          <w:trHeight w:val="123"/>
        </w:trPr>
        <w:tc>
          <w:tcPr>
            <w:tcW w:w="2014" w:type="dxa"/>
            <w:vMerge/>
          </w:tcPr>
          <w:p w14:paraId="1407977C" w14:textId="77777777" w:rsidR="00F5419F" w:rsidRPr="001C122F" w:rsidRDefault="00F5419F" w:rsidP="007E1BFF">
            <w:pPr>
              <w:rPr>
                <w:rFonts w:ascii="Arial" w:hAnsi="Arial" w:cs="Arial"/>
                <w:bCs/>
              </w:rPr>
            </w:pPr>
          </w:p>
        </w:tc>
        <w:tc>
          <w:tcPr>
            <w:tcW w:w="2697" w:type="dxa"/>
          </w:tcPr>
          <w:p w14:paraId="024B350F" w14:textId="77777777" w:rsidR="00F5419F" w:rsidRPr="007B0D51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 w:rsidRPr="00C80128">
              <w:rPr>
                <w:rFonts w:ascii="Arial" w:hAnsi="Arial" w:cs="Arial"/>
                <w:bCs/>
              </w:rPr>
              <w:t>Recorridos guiados en las salas de Casa de Leyendas y Cineclub</w:t>
            </w:r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266" w:type="dxa"/>
          </w:tcPr>
          <w:p w14:paraId="1A3F3F18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15/04/2026</w:t>
            </w:r>
          </w:p>
          <w:p w14:paraId="07642982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24/04/2026</w:t>
            </w:r>
          </w:p>
          <w:p w14:paraId="289903AB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28/05/2026</w:t>
            </w:r>
          </w:p>
          <w:p w14:paraId="112E8DBE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05/06/2026</w:t>
            </w:r>
          </w:p>
          <w:p w14:paraId="4200649A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09/06/2026</w:t>
            </w:r>
          </w:p>
          <w:p w14:paraId="242032BA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10/06/2026</w:t>
            </w:r>
          </w:p>
          <w:p w14:paraId="0246C7B1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11/06/2026</w:t>
            </w:r>
          </w:p>
          <w:p w14:paraId="706774AA" w14:textId="77777777" w:rsidR="00F5419F" w:rsidRPr="00EB1B0C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12/06/2026</w:t>
            </w:r>
          </w:p>
        </w:tc>
        <w:tc>
          <w:tcPr>
            <w:tcW w:w="2707" w:type="dxa"/>
          </w:tcPr>
          <w:p w14:paraId="4BF393C6" w14:textId="77777777" w:rsidR="00F5419F" w:rsidRPr="00D96039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255</w:t>
            </w:r>
          </w:p>
        </w:tc>
      </w:tr>
      <w:tr w:rsidR="00F5419F" w:rsidRPr="00EE22FE" w14:paraId="0BA303D4" w14:textId="77777777" w:rsidTr="007E1BFF">
        <w:trPr>
          <w:trHeight w:val="123"/>
        </w:trPr>
        <w:tc>
          <w:tcPr>
            <w:tcW w:w="2014" w:type="dxa"/>
            <w:vMerge/>
          </w:tcPr>
          <w:p w14:paraId="6A4E6830" w14:textId="77777777" w:rsidR="00F5419F" w:rsidRPr="001C122F" w:rsidRDefault="00F5419F" w:rsidP="007E1BFF">
            <w:pPr>
              <w:rPr>
                <w:rFonts w:ascii="Arial" w:hAnsi="Arial" w:cs="Arial"/>
                <w:bCs/>
              </w:rPr>
            </w:pPr>
          </w:p>
        </w:tc>
        <w:tc>
          <w:tcPr>
            <w:tcW w:w="2697" w:type="dxa"/>
          </w:tcPr>
          <w:p w14:paraId="5CFFE243" w14:textId="77777777" w:rsidR="00F5419F" w:rsidRPr="00C80128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 w:rsidRPr="00C80128">
              <w:rPr>
                <w:rFonts w:ascii="Arial" w:hAnsi="Arial" w:cs="Arial"/>
                <w:bCs/>
              </w:rPr>
              <w:t>Proyecciones de películas mexicanas, culturales e infantiles.</w:t>
            </w:r>
          </w:p>
        </w:tc>
        <w:tc>
          <w:tcPr>
            <w:tcW w:w="2266" w:type="dxa"/>
          </w:tcPr>
          <w:p w14:paraId="5F980299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10/04/2026</w:t>
            </w:r>
          </w:p>
          <w:p w14:paraId="65A894C0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17/04/2026</w:t>
            </w:r>
          </w:p>
          <w:p w14:paraId="0F5F7C8B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25/04/2026</w:t>
            </w:r>
          </w:p>
          <w:p w14:paraId="5D399E76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30/04/2026</w:t>
            </w:r>
          </w:p>
          <w:p w14:paraId="0680F707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08/05/2026</w:t>
            </w:r>
          </w:p>
          <w:p w14:paraId="1C917913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15/05/2026</w:t>
            </w:r>
          </w:p>
          <w:p w14:paraId="13DE83DB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23/05/2026</w:t>
            </w:r>
          </w:p>
          <w:p w14:paraId="5A7513A4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30/05/2026</w:t>
            </w:r>
          </w:p>
          <w:p w14:paraId="587F656D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06/06/2026</w:t>
            </w:r>
          </w:p>
          <w:p w14:paraId="2A62E130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13/06/2026</w:t>
            </w:r>
          </w:p>
          <w:p w14:paraId="2E65B911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19/06/2026</w:t>
            </w:r>
          </w:p>
          <w:p w14:paraId="0F7997B9" w14:textId="77777777" w:rsidR="00F5419F" w:rsidRPr="00EB1B0C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26/06/2026</w:t>
            </w:r>
          </w:p>
        </w:tc>
        <w:tc>
          <w:tcPr>
            <w:tcW w:w="2707" w:type="dxa"/>
          </w:tcPr>
          <w:p w14:paraId="46BE3FD1" w14:textId="77777777" w:rsidR="00F5419F" w:rsidRPr="00D96039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78</w:t>
            </w:r>
          </w:p>
        </w:tc>
      </w:tr>
      <w:tr w:rsidR="00F5419F" w:rsidRPr="00EE22FE" w14:paraId="74C002B4" w14:textId="77777777" w:rsidTr="007E1BFF">
        <w:trPr>
          <w:trHeight w:val="123"/>
        </w:trPr>
        <w:tc>
          <w:tcPr>
            <w:tcW w:w="2014" w:type="dxa"/>
            <w:vMerge/>
          </w:tcPr>
          <w:p w14:paraId="07D699C3" w14:textId="77777777" w:rsidR="00F5419F" w:rsidRPr="001C122F" w:rsidRDefault="00F5419F" w:rsidP="007E1BFF">
            <w:pPr>
              <w:rPr>
                <w:rFonts w:ascii="Arial" w:hAnsi="Arial" w:cs="Arial"/>
                <w:bCs/>
              </w:rPr>
            </w:pPr>
          </w:p>
        </w:tc>
        <w:tc>
          <w:tcPr>
            <w:tcW w:w="2697" w:type="dxa"/>
          </w:tcPr>
          <w:p w14:paraId="4ED574BA" w14:textId="77777777" w:rsidR="00F5419F" w:rsidRPr="00EB1B0C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 w:rsidRPr="00EB1B0C">
              <w:rPr>
                <w:rFonts w:ascii="Arial" w:hAnsi="Arial" w:cs="Arial"/>
                <w:bCs/>
              </w:rPr>
              <w:t xml:space="preserve">Recital </w:t>
            </w:r>
            <w:r>
              <w:rPr>
                <w:rFonts w:ascii="Arial" w:hAnsi="Arial" w:cs="Arial"/>
                <w:bCs/>
              </w:rPr>
              <w:t>“Q</w:t>
            </w:r>
            <w:r w:rsidRPr="00EB1B0C">
              <w:rPr>
                <w:rFonts w:ascii="Arial" w:hAnsi="Arial" w:cs="Arial"/>
                <w:bCs/>
              </w:rPr>
              <w:t>ue canten los niños</w:t>
            </w:r>
            <w:r>
              <w:rPr>
                <w:rFonts w:ascii="Arial" w:hAnsi="Arial" w:cs="Arial"/>
                <w:bCs/>
              </w:rPr>
              <w:t>”.</w:t>
            </w:r>
          </w:p>
        </w:tc>
        <w:tc>
          <w:tcPr>
            <w:tcW w:w="2266" w:type="dxa"/>
          </w:tcPr>
          <w:p w14:paraId="6DEBE7D2" w14:textId="77777777" w:rsidR="00F5419F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 w:rsidRPr="00EB1B0C">
              <w:rPr>
                <w:rFonts w:ascii="Arial" w:hAnsi="Arial" w:cs="Arial"/>
                <w:bCs/>
              </w:rPr>
              <w:t>21/05/2026</w:t>
            </w:r>
          </w:p>
          <w:p w14:paraId="0E2964D8" w14:textId="77777777" w:rsidR="00F5419F" w:rsidRPr="00EB1B0C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 w:rsidRPr="00EB1B0C">
              <w:rPr>
                <w:rFonts w:ascii="Arial" w:hAnsi="Arial" w:cs="Arial"/>
                <w:bCs/>
              </w:rPr>
              <w:t>22/05/2026</w:t>
            </w:r>
          </w:p>
        </w:tc>
        <w:tc>
          <w:tcPr>
            <w:tcW w:w="2707" w:type="dxa"/>
          </w:tcPr>
          <w:p w14:paraId="650E6831" w14:textId="77777777" w:rsidR="00F5419F" w:rsidRPr="00D96039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120</w:t>
            </w:r>
          </w:p>
        </w:tc>
      </w:tr>
      <w:tr w:rsidR="00F5419F" w:rsidRPr="00EE22FE" w14:paraId="0488428A" w14:textId="77777777" w:rsidTr="007E1BFF">
        <w:trPr>
          <w:trHeight w:val="123"/>
        </w:trPr>
        <w:tc>
          <w:tcPr>
            <w:tcW w:w="2014" w:type="dxa"/>
            <w:vMerge/>
          </w:tcPr>
          <w:p w14:paraId="0534AA9B" w14:textId="77777777" w:rsidR="00F5419F" w:rsidRPr="001C122F" w:rsidRDefault="00F5419F" w:rsidP="007E1BFF">
            <w:pPr>
              <w:rPr>
                <w:rFonts w:ascii="Arial" w:hAnsi="Arial" w:cs="Arial"/>
                <w:bCs/>
              </w:rPr>
            </w:pPr>
          </w:p>
        </w:tc>
        <w:tc>
          <w:tcPr>
            <w:tcW w:w="2697" w:type="dxa"/>
          </w:tcPr>
          <w:p w14:paraId="5081AF7C" w14:textId="77777777" w:rsidR="00F5419F" w:rsidRPr="00EB1B0C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 w:rsidRPr="00EB1B0C">
              <w:rPr>
                <w:rFonts w:ascii="Arial" w:hAnsi="Arial" w:cs="Arial"/>
                <w:bCs/>
              </w:rPr>
              <w:t>3er. Festival de la Danza</w:t>
            </w:r>
          </w:p>
        </w:tc>
        <w:tc>
          <w:tcPr>
            <w:tcW w:w="2266" w:type="dxa"/>
          </w:tcPr>
          <w:p w14:paraId="1A360436" w14:textId="77777777" w:rsidR="00F5419F" w:rsidRPr="00EB1B0C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 w:rsidRPr="00EB1B0C">
              <w:rPr>
                <w:rFonts w:ascii="Arial" w:hAnsi="Arial" w:cs="Arial"/>
                <w:bCs/>
              </w:rPr>
              <w:t>05/05/2026</w:t>
            </w:r>
          </w:p>
          <w:p w14:paraId="254C4F21" w14:textId="77777777" w:rsidR="00F5419F" w:rsidRPr="00EB1B0C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 w:rsidRPr="00EB1B0C">
              <w:rPr>
                <w:rFonts w:ascii="Arial" w:hAnsi="Arial" w:cs="Arial"/>
                <w:bCs/>
              </w:rPr>
              <w:t>06/05/2026</w:t>
            </w:r>
          </w:p>
          <w:p w14:paraId="7B8471B6" w14:textId="77777777" w:rsidR="00F5419F" w:rsidRPr="00EB1B0C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 w:rsidRPr="00EB1B0C">
              <w:rPr>
                <w:rFonts w:ascii="Arial" w:hAnsi="Arial" w:cs="Arial"/>
                <w:bCs/>
              </w:rPr>
              <w:t>07/05/2026</w:t>
            </w:r>
          </w:p>
        </w:tc>
        <w:tc>
          <w:tcPr>
            <w:tcW w:w="2707" w:type="dxa"/>
          </w:tcPr>
          <w:p w14:paraId="230B5352" w14:textId="77777777" w:rsidR="00F5419F" w:rsidRPr="00D96039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250</w:t>
            </w:r>
          </w:p>
        </w:tc>
      </w:tr>
      <w:tr w:rsidR="00F5419F" w:rsidRPr="00EE22FE" w14:paraId="23E7780D" w14:textId="77777777" w:rsidTr="007E1BFF">
        <w:trPr>
          <w:trHeight w:val="123"/>
        </w:trPr>
        <w:tc>
          <w:tcPr>
            <w:tcW w:w="2014" w:type="dxa"/>
            <w:vMerge/>
          </w:tcPr>
          <w:p w14:paraId="7A6D6220" w14:textId="77777777" w:rsidR="00F5419F" w:rsidRPr="001C122F" w:rsidRDefault="00F5419F" w:rsidP="007E1BFF">
            <w:pPr>
              <w:rPr>
                <w:rFonts w:ascii="Arial" w:hAnsi="Arial" w:cs="Arial"/>
                <w:bCs/>
              </w:rPr>
            </w:pPr>
          </w:p>
        </w:tc>
        <w:tc>
          <w:tcPr>
            <w:tcW w:w="2697" w:type="dxa"/>
          </w:tcPr>
          <w:p w14:paraId="515A5617" w14:textId="77777777" w:rsidR="00F5419F" w:rsidRPr="006C68C2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 w:rsidRPr="006C68C2">
              <w:rPr>
                <w:rFonts w:ascii="Arial" w:hAnsi="Arial" w:cs="Arial"/>
                <w:bCs/>
              </w:rPr>
              <w:t>Reapertura de salas de exposición de Casa de Leyendas y Cine Club.</w:t>
            </w:r>
          </w:p>
        </w:tc>
        <w:tc>
          <w:tcPr>
            <w:tcW w:w="2266" w:type="dxa"/>
          </w:tcPr>
          <w:p w14:paraId="11A5A2ED" w14:textId="77777777" w:rsidR="00F5419F" w:rsidRPr="006C68C2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 w:rsidRPr="006C68C2">
              <w:rPr>
                <w:rFonts w:ascii="Arial" w:hAnsi="Arial" w:cs="Arial"/>
                <w:bCs/>
              </w:rPr>
              <w:t>07/05/2026</w:t>
            </w:r>
          </w:p>
        </w:tc>
        <w:tc>
          <w:tcPr>
            <w:tcW w:w="2707" w:type="dxa"/>
          </w:tcPr>
          <w:p w14:paraId="1A680729" w14:textId="77777777" w:rsidR="00F5419F" w:rsidRPr="00D96039" w:rsidRDefault="00F5419F" w:rsidP="007E1BF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90</w:t>
            </w:r>
          </w:p>
        </w:tc>
      </w:tr>
      <w:tr w:rsidR="00F5419F" w:rsidRPr="00EE22FE" w14:paraId="42D1526E" w14:textId="77777777" w:rsidTr="007E1BFF">
        <w:trPr>
          <w:trHeight w:val="123"/>
        </w:trPr>
        <w:tc>
          <w:tcPr>
            <w:tcW w:w="2014" w:type="dxa"/>
            <w:vMerge/>
          </w:tcPr>
          <w:p w14:paraId="01F5617E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97" w:type="dxa"/>
          </w:tcPr>
          <w:p w14:paraId="3DA9DF4A" w14:textId="77777777" w:rsidR="00F5419F" w:rsidRPr="0080321A" w:rsidRDefault="00F5419F" w:rsidP="007E1BFF">
            <w:pPr>
              <w:jc w:val="center"/>
              <w:rPr>
                <w:rFonts w:ascii="Tahoma" w:hAnsi="Tahoma" w:cs="Tahoma"/>
                <w:bCs/>
              </w:rPr>
            </w:pPr>
            <w:r w:rsidRPr="0080321A">
              <w:rPr>
                <w:rFonts w:ascii="Tahoma" w:hAnsi="Tahoma" w:cs="Tahoma"/>
                <w:bCs/>
              </w:rPr>
              <w:t>Taller de ilustración de aves con acuarela.</w:t>
            </w:r>
          </w:p>
        </w:tc>
        <w:tc>
          <w:tcPr>
            <w:tcW w:w="2266" w:type="dxa"/>
          </w:tcPr>
          <w:p w14:paraId="38E7DC6C" w14:textId="77777777" w:rsidR="00F5419F" w:rsidRPr="0080321A" w:rsidRDefault="00F5419F" w:rsidP="007E1BFF"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Del 1 al 26 de junio.</w:t>
            </w:r>
          </w:p>
        </w:tc>
        <w:tc>
          <w:tcPr>
            <w:tcW w:w="2707" w:type="dxa"/>
          </w:tcPr>
          <w:p w14:paraId="31FFF11A" w14:textId="77777777" w:rsidR="00F5419F" w:rsidRPr="00D96039" w:rsidRDefault="00F5419F" w:rsidP="007E1BFF"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9</w:t>
            </w:r>
          </w:p>
        </w:tc>
      </w:tr>
    </w:tbl>
    <w:p w14:paraId="2C9B0E5D" w14:textId="77777777" w:rsidR="00F5419F" w:rsidRPr="0098246D" w:rsidRDefault="00F5419F" w:rsidP="00780CED">
      <w:pPr>
        <w:spacing w:line="240" w:lineRule="auto"/>
        <w:ind w:left="708"/>
        <w:jc w:val="both"/>
        <w:rPr>
          <w:rFonts w:ascii="Arial" w:hAnsi="Arial" w:cs="Arial"/>
        </w:rPr>
      </w:pPr>
    </w:p>
    <w:p w14:paraId="34979AA1" w14:textId="338DF921" w:rsidR="00780CED" w:rsidRPr="0098246D" w:rsidRDefault="00780CED" w:rsidP="004C4EEA">
      <w:pPr>
        <w:spacing w:line="240" w:lineRule="auto"/>
        <w:jc w:val="center"/>
        <w:rPr>
          <w:rFonts w:ascii="Arial" w:hAnsi="Arial" w:cs="Arial"/>
          <w:b/>
        </w:rPr>
      </w:pPr>
    </w:p>
    <w:p w14:paraId="689B28EC" w14:textId="77777777" w:rsidR="00D35080" w:rsidRDefault="00D35080" w:rsidP="004C4EEA">
      <w:pPr>
        <w:spacing w:line="240" w:lineRule="auto"/>
        <w:jc w:val="center"/>
        <w:rPr>
          <w:rFonts w:ascii="Arial" w:hAnsi="Arial" w:cs="Arial"/>
          <w:b/>
        </w:rPr>
      </w:pPr>
    </w:p>
    <w:p w14:paraId="6E700256" w14:textId="77777777" w:rsidR="00F5419F" w:rsidRDefault="00F5419F" w:rsidP="004C4EEA">
      <w:pPr>
        <w:spacing w:line="240" w:lineRule="auto"/>
        <w:jc w:val="center"/>
        <w:rPr>
          <w:rFonts w:ascii="Arial" w:hAnsi="Arial" w:cs="Arial"/>
          <w:b/>
        </w:rPr>
      </w:pPr>
    </w:p>
    <w:p w14:paraId="30E50D43" w14:textId="77777777" w:rsidR="00F5419F" w:rsidRDefault="00F5419F" w:rsidP="004C4EEA">
      <w:pPr>
        <w:spacing w:line="240" w:lineRule="auto"/>
        <w:jc w:val="center"/>
        <w:rPr>
          <w:rFonts w:ascii="Arial" w:hAnsi="Arial" w:cs="Arial"/>
          <w:b/>
        </w:rPr>
      </w:pPr>
    </w:p>
    <w:tbl>
      <w:tblPr>
        <w:tblStyle w:val="Tablaconcuadrcula"/>
        <w:tblW w:w="0" w:type="auto"/>
        <w:tblInd w:w="-856" w:type="dxa"/>
        <w:tblLook w:val="04A0" w:firstRow="1" w:lastRow="0" w:firstColumn="1" w:lastColumn="0" w:noHBand="0" w:noVBand="1"/>
      </w:tblPr>
      <w:tblGrid>
        <w:gridCol w:w="2029"/>
        <w:gridCol w:w="2622"/>
        <w:gridCol w:w="2232"/>
        <w:gridCol w:w="2801"/>
      </w:tblGrid>
      <w:tr w:rsidR="00F5419F" w14:paraId="56E4DF75" w14:textId="77777777" w:rsidTr="007E1BFF">
        <w:tc>
          <w:tcPr>
            <w:tcW w:w="9910" w:type="dxa"/>
            <w:gridSpan w:val="4"/>
          </w:tcPr>
          <w:p w14:paraId="6B7A2C5C" w14:textId="77777777" w:rsidR="00F5419F" w:rsidRDefault="00F5419F" w:rsidP="007E1BFF">
            <w:pPr>
              <w:jc w:val="center"/>
              <w:rPr>
                <w:b/>
              </w:rPr>
            </w:pPr>
            <w:r w:rsidRPr="00EE22FE">
              <w:rPr>
                <w:b/>
              </w:rPr>
              <w:lastRenderedPageBreak/>
              <w:t>CALENDARIO DE ACTIVIDADES CULTURALES Y RECREATIVAS</w:t>
            </w:r>
            <w:r>
              <w:rPr>
                <w:b/>
              </w:rPr>
              <w:t xml:space="preserve"> DE LA COORDINACION DE</w:t>
            </w:r>
          </w:p>
          <w:p w14:paraId="4904C420" w14:textId="77777777" w:rsidR="00F5419F" w:rsidRPr="00EE22FE" w:rsidRDefault="00F5419F" w:rsidP="007E1BF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2879E9">
              <w:rPr>
                <w:b/>
              </w:rPr>
              <w:t xml:space="preserve">BANDAS DE MÚSICA Y ORQUESTA </w:t>
            </w:r>
          </w:p>
        </w:tc>
      </w:tr>
      <w:tr w:rsidR="00F5419F" w14:paraId="04C394B1" w14:textId="77777777" w:rsidTr="007E1BFF">
        <w:tc>
          <w:tcPr>
            <w:tcW w:w="2066" w:type="dxa"/>
          </w:tcPr>
          <w:p w14:paraId="255D718F" w14:textId="77777777" w:rsidR="00F5419F" w:rsidRPr="00EE22FE" w:rsidRDefault="00F5419F" w:rsidP="007E1BFF">
            <w:pPr>
              <w:rPr>
                <w:b/>
              </w:rPr>
            </w:pPr>
            <w:r w:rsidRPr="00EE22FE">
              <w:rPr>
                <w:b/>
              </w:rPr>
              <w:t>PERIODO (TRIMESTRE)</w:t>
            </w:r>
          </w:p>
        </w:tc>
        <w:tc>
          <w:tcPr>
            <w:tcW w:w="2681" w:type="dxa"/>
          </w:tcPr>
          <w:p w14:paraId="0CDA3D90" w14:textId="77777777" w:rsidR="00F5419F" w:rsidRPr="00EE22FE" w:rsidRDefault="00F5419F" w:rsidP="007E1BFF">
            <w:pPr>
              <w:rPr>
                <w:b/>
              </w:rPr>
            </w:pPr>
            <w:r w:rsidRPr="00EE22FE">
              <w:rPr>
                <w:b/>
              </w:rPr>
              <w:t xml:space="preserve">ACTIVIDAD </w:t>
            </w:r>
          </w:p>
        </w:tc>
        <w:tc>
          <w:tcPr>
            <w:tcW w:w="2314" w:type="dxa"/>
          </w:tcPr>
          <w:p w14:paraId="2B788326" w14:textId="77777777" w:rsidR="00F5419F" w:rsidRPr="00EE22FE" w:rsidRDefault="00F5419F" w:rsidP="007E1BFF">
            <w:pPr>
              <w:rPr>
                <w:b/>
              </w:rPr>
            </w:pPr>
            <w:r w:rsidRPr="00EE22FE">
              <w:rPr>
                <w:b/>
              </w:rPr>
              <w:t xml:space="preserve">FECHA </w:t>
            </w:r>
          </w:p>
        </w:tc>
        <w:tc>
          <w:tcPr>
            <w:tcW w:w="2849" w:type="dxa"/>
          </w:tcPr>
          <w:p w14:paraId="494C075F" w14:textId="77777777" w:rsidR="00F5419F" w:rsidRPr="00EE22FE" w:rsidRDefault="00F5419F" w:rsidP="007E1BFF">
            <w:pPr>
              <w:rPr>
                <w:b/>
              </w:rPr>
            </w:pPr>
            <w:r w:rsidRPr="00EE22FE">
              <w:rPr>
                <w:b/>
              </w:rPr>
              <w:t xml:space="preserve">BENEFICIADOS </w:t>
            </w:r>
          </w:p>
        </w:tc>
      </w:tr>
      <w:tr w:rsidR="00F5419F" w:rsidRPr="000579A9" w14:paraId="61160FEE" w14:textId="77777777" w:rsidTr="007E1BFF">
        <w:trPr>
          <w:trHeight w:val="123"/>
        </w:trPr>
        <w:tc>
          <w:tcPr>
            <w:tcW w:w="2066" w:type="dxa"/>
            <w:vMerge w:val="restart"/>
          </w:tcPr>
          <w:p w14:paraId="5E2C0139" w14:textId="77777777" w:rsidR="00F5419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ABRIL-JUNIO</w:t>
            </w:r>
          </w:p>
          <w:p w14:paraId="5937C704" w14:textId="77777777" w:rsidR="00F5419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</w:t>
            </w:r>
          </w:p>
        </w:tc>
        <w:tc>
          <w:tcPr>
            <w:tcW w:w="2681" w:type="dxa"/>
          </w:tcPr>
          <w:p w14:paraId="4BDAC017" w14:textId="77777777" w:rsidR="00F5419F" w:rsidRPr="002879E9" w:rsidRDefault="00F5419F" w:rsidP="007E1B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Evaluación a la Delegación del Jarabe Mixteco por el comité de Autenticidad de Oaxaca</w:t>
            </w:r>
          </w:p>
        </w:tc>
        <w:tc>
          <w:tcPr>
            <w:tcW w:w="2314" w:type="dxa"/>
          </w:tcPr>
          <w:p w14:paraId="220811D1" w14:textId="77777777" w:rsidR="00F5419F" w:rsidRPr="002879E9" w:rsidRDefault="00F5419F" w:rsidP="007E1B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 de abril del 2026</w:t>
            </w:r>
          </w:p>
        </w:tc>
        <w:tc>
          <w:tcPr>
            <w:tcW w:w="2849" w:type="dxa"/>
          </w:tcPr>
          <w:p w14:paraId="2AA04223" w14:textId="6CFA3362" w:rsidR="00F5419F" w:rsidRPr="002879E9" w:rsidRDefault="00F5419F" w:rsidP="007E1B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Comunidad general de 6</w:t>
            </w:r>
            <w:r w:rsidRPr="002879E9">
              <w:rPr>
                <w:rFonts w:ascii="Tahoma" w:hAnsi="Tahoma" w:cs="Tahoma"/>
              </w:rPr>
              <w:t xml:space="preserve">00 personas </w:t>
            </w:r>
          </w:p>
        </w:tc>
      </w:tr>
      <w:tr w:rsidR="00F5419F" w:rsidRPr="000579A9" w14:paraId="38F444BE" w14:textId="77777777" w:rsidTr="007E1BFF">
        <w:trPr>
          <w:trHeight w:val="123"/>
        </w:trPr>
        <w:tc>
          <w:tcPr>
            <w:tcW w:w="2066" w:type="dxa"/>
            <w:vMerge/>
          </w:tcPr>
          <w:p w14:paraId="266E07C9" w14:textId="77777777" w:rsidR="00F5419F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662D7A31" w14:textId="77777777" w:rsidR="00F5419F" w:rsidRPr="002879E9" w:rsidRDefault="00F5419F" w:rsidP="007E1B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Calenda para el Monumental Jarabe Mixteco</w:t>
            </w:r>
          </w:p>
        </w:tc>
        <w:tc>
          <w:tcPr>
            <w:tcW w:w="2314" w:type="dxa"/>
          </w:tcPr>
          <w:p w14:paraId="79B59146" w14:textId="77777777" w:rsidR="00F5419F" w:rsidRPr="002879E9" w:rsidRDefault="00F5419F" w:rsidP="007E1B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 de abril del 2026</w:t>
            </w:r>
          </w:p>
        </w:tc>
        <w:tc>
          <w:tcPr>
            <w:tcW w:w="2849" w:type="dxa"/>
          </w:tcPr>
          <w:p w14:paraId="459324B6" w14:textId="77777777" w:rsidR="00F5419F" w:rsidRPr="002879E9" w:rsidRDefault="00F5419F" w:rsidP="007E1BFF">
            <w:pPr>
              <w:rPr>
                <w:rFonts w:ascii="Tahoma" w:hAnsi="Tahoma" w:cs="Tahoma"/>
              </w:rPr>
            </w:pPr>
            <w:r w:rsidRPr="002879E9">
              <w:rPr>
                <w:rFonts w:ascii="Tahoma" w:hAnsi="Tahoma" w:cs="Tahoma"/>
              </w:rPr>
              <w:t>Comu</w:t>
            </w:r>
            <w:r>
              <w:rPr>
                <w:rFonts w:ascii="Tahoma" w:hAnsi="Tahoma" w:cs="Tahoma"/>
              </w:rPr>
              <w:t xml:space="preserve">nidad general de 1000 </w:t>
            </w:r>
            <w:r w:rsidRPr="002879E9">
              <w:rPr>
                <w:rFonts w:ascii="Tahoma" w:hAnsi="Tahoma" w:cs="Tahoma"/>
              </w:rPr>
              <w:t xml:space="preserve">personas </w:t>
            </w:r>
          </w:p>
        </w:tc>
      </w:tr>
      <w:tr w:rsidR="00F5419F" w:rsidRPr="000579A9" w14:paraId="4C9885F0" w14:textId="77777777" w:rsidTr="007E1BFF">
        <w:trPr>
          <w:trHeight w:val="123"/>
        </w:trPr>
        <w:tc>
          <w:tcPr>
            <w:tcW w:w="2066" w:type="dxa"/>
            <w:vMerge/>
          </w:tcPr>
          <w:p w14:paraId="0DFDF2B6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6254E0BE" w14:textId="21A8A6EC" w:rsidR="00F5419F" w:rsidRPr="002879E9" w:rsidRDefault="00F5419F" w:rsidP="007E1B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Concierto en el Teatro Macedonio </w:t>
            </w:r>
            <w:proofErr w:type="spellStart"/>
            <w:r>
              <w:rPr>
                <w:rFonts w:ascii="Tahoma" w:hAnsi="Tahoma" w:cs="Tahoma"/>
              </w:rPr>
              <w:t>Alcala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314" w:type="dxa"/>
          </w:tcPr>
          <w:p w14:paraId="6D3ED4CD" w14:textId="77777777" w:rsidR="00F5419F" w:rsidRPr="002879E9" w:rsidRDefault="00F5419F" w:rsidP="007E1B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 de abril del 2026</w:t>
            </w:r>
          </w:p>
        </w:tc>
        <w:tc>
          <w:tcPr>
            <w:tcW w:w="2849" w:type="dxa"/>
          </w:tcPr>
          <w:p w14:paraId="1E76BF60" w14:textId="63B520F2" w:rsidR="00F5419F" w:rsidRPr="002879E9" w:rsidRDefault="00F5419F" w:rsidP="007E1B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Público en general de aproximadamente 700 personas </w:t>
            </w:r>
          </w:p>
        </w:tc>
      </w:tr>
      <w:tr w:rsidR="00F5419F" w:rsidRPr="00EE22FE" w14:paraId="17EA4D9C" w14:textId="77777777" w:rsidTr="007E1BFF">
        <w:trPr>
          <w:trHeight w:val="123"/>
        </w:trPr>
        <w:tc>
          <w:tcPr>
            <w:tcW w:w="2066" w:type="dxa"/>
            <w:vMerge/>
          </w:tcPr>
          <w:p w14:paraId="12572DA5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357EC42C" w14:textId="61E3B45E" w:rsidR="00F5419F" w:rsidRPr="002879E9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Concierto en el Zócalo de Oaxaca </w:t>
            </w:r>
          </w:p>
        </w:tc>
        <w:tc>
          <w:tcPr>
            <w:tcW w:w="2314" w:type="dxa"/>
          </w:tcPr>
          <w:p w14:paraId="5B388C6C" w14:textId="77777777" w:rsidR="00F5419F" w:rsidRPr="002879E9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24 de abril del 2026</w:t>
            </w:r>
          </w:p>
        </w:tc>
        <w:tc>
          <w:tcPr>
            <w:tcW w:w="2849" w:type="dxa"/>
          </w:tcPr>
          <w:p w14:paraId="236FED2B" w14:textId="2A952AB9" w:rsidR="00F5419F" w:rsidRPr="002879E9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Público en general de aproximadamente 1000</w:t>
            </w:r>
            <w:r w:rsidRPr="002879E9">
              <w:rPr>
                <w:rFonts w:ascii="Tahoma" w:hAnsi="Tahoma" w:cs="Tahoma"/>
                <w:bCs/>
              </w:rPr>
              <w:t xml:space="preserve"> personas </w:t>
            </w:r>
          </w:p>
        </w:tc>
      </w:tr>
      <w:tr w:rsidR="00F5419F" w:rsidRPr="00EE22FE" w14:paraId="1F7FE7C9" w14:textId="77777777" w:rsidTr="007E1BFF">
        <w:trPr>
          <w:trHeight w:val="123"/>
        </w:trPr>
        <w:tc>
          <w:tcPr>
            <w:tcW w:w="2066" w:type="dxa"/>
            <w:vMerge/>
          </w:tcPr>
          <w:p w14:paraId="12B01BFD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092E62E0" w14:textId="4EDBC16C" w:rsidR="00F5419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Encuentro Musical de tres Bandas (banda municipal, la estancia y santa maría </w:t>
            </w:r>
            <w:proofErr w:type="spellStart"/>
            <w:r>
              <w:rPr>
                <w:rFonts w:ascii="Tahoma" w:hAnsi="Tahoma" w:cs="Tahoma"/>
                <w:bCs/>
              </w:rPr>
              <w:t>xochixtlapilco</w:t>
            </w:r>
            <w:proofErr w:type="spellEnd"/>
            <w:r>
              <w:rPr>
                <w:rFonts w:ascii="Tahoma" w:hAnsi="Tahoma" w:cs="Tahoma"/>
                <w:bCs/>
              </w:rPr>
              <w:t xml:space="preserve">) </w:t>
            </w:r>
          </w:p>
        </w:tc>
        <w:tc>
          <w:tcPr>
            <w:tcW w:w="2314" w:type="dxa"/>
          </w:tcPr>
          <w:p w14:paraId="5393D40F" w14:textId="4E539BB3" w:rsidR="00F5419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03 de mayo del 2026</w:t>
            </w:r>
          </w:p>
        </w:tc>
        <w:tc>
          <w:tcPr>
            <w:tcW w:w="2849" w:type="dxa"/>
          </w:tcPr>
          <w:p w14:paraId="693B357D" w14:textId="77777777" w:rsidR="00F5419F" w:rsidRDefault="00F5419F" w:rsidP="007E1BFF">
            <w:pPr>
              <w:rPr>
                <w:rFonts w:ascii="Tahoma" w:hAnsi="Tahoma" w:cs="Tahoma"/>
                <w:bCs/>
              </w:rPr>
            </w:pPr>
            <w:r w:rsidRPr="002879E9">
              <w:rPr>
                <w:rFonts w:ascii="Tahoma" w:hAnsi="Tahoma" w:cs="Tahoma"/>
              </w:rPr>
              <w:t>Comu</w:t>
            </w:r>
            <w:r>
              <w:rPr>
                <w:rFonts w:ascii="Tahoma" w:hAnsi="Tahoma" w:cs="Tahoma"/>
              </w:rPr>
              <w:t xml:space="preserve">nidad general de la agencia 800 </w:t>
            </w:r>
            <w:r w:rsidRPr="002879E9">
              <w:rPr>
                <w:rFonts w:ascii="Tahoma" w:hAnsi="Tahoma" w:cs="Tahoma"/>
              </w:rPr>
              <w:t>personas</w:t>
            </w:r>
          </w:p>
        </w:tc>
      </w:tr>
      <w:tr w:rsidR="00F5419F" w:rsidRPr="00EE22FE" w14:paraId="7505766F" w14:textId="77777777" w:rsidTr="007E1BFF">
        <w:trPr>
          <w:trHeight w:val="123"/>
        </w:trPr>
        <w:tc>
          <w:tcPr>
            <w:tcW w:w="2066" w:type="dxa"/>
            <w:vMerge/>
          </w:tcPr>
          <w:p w14:paraId="08EBC8AA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587DCF8A" w14:textId="77777777" w:rsidR="00F5419F" w:rsidRPr="00854F6C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Concierto en el Seminario Mayor de Huajuapan </w:t>
            </w:r>
          </w:p>
        </w:tc>
        <w:tc>
          <w:tcPr>
            <w:tcW w:w="2314" w:type="dxa"/>
          </w:tcPr>
          <w:p w14:paraId="6D8FBA4C" w14:textId="77777777" w:rsidR="00F5419F" w:rsidRPr="00854F6C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12 de mayo del 2026</w:t>
            </w:r>
          </w:p>
        </w:tc>
        <w:tc>
          <w:tcPr>
            <w:tcW w:w="2849" w:type="dxa"/>
          </w:tcPr>
          <w:p w14:paraId="3DEAD54B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Público en general aproximadamente 300 personas </w:t>
            </w:r>
          </w:p>
        </w:tc>
      </w:tr>
      <w:tr w:rsidR="00F5419F" w:rsidRPr="00EE22FE" w14:paraId="220CF353" w14:textId="77777777" w:rsidTr="007E1BFF">
        <w:trPr>
          <w:trHeight w:val="123"/>
        </w:trPr>
        <w:tc>
          <w:tcPr>
            <w:tcW w:w="2066" w:type="dxa"/>
            <w:vMerge/>
          </w:tcPr>
          <w:p w14:paraId="6D9D7882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4D24FA8D" w14:textId="77777777" w:rsidR="00F5419F" w:rsidRPr="00854F6C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Concierto en </w:t>
            </w:r>
            <w:proofErr w:type="spellStart"/>
            <w:r>
              <w:rPr>
                <w:rFonts w:ascii="Tahoma" w:hAnsi="Tahoma" w:cs="Tahoma"/>
                <w:bCs/>
              </w:rPr>
              <w:t>Moroleón</w:t>
            </w:r>
            <w:proofErr w:type="spellEnd"/>
          </w:p>
        </w:tc>
        <w:tc>
          <w:tcPr>
            <w:tcW w:w="2314" w:type="dxa"/>
          </w:tcPr>
          <w:p w14:paraId="1EACDFA5" w14:textId="77777777" w:rsidR="00F5419F" w:rsidRPr="00854F6C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15 de mayo del 2026</w:t>
            </w:r>
          </w:p>
        </w:tc>
        <w:tc>
          <w:tcPr>
            <w:tcW w:w="2849" w:type="dxa"/>
          </w:tcPr>
          <w:p w14:paraId="690C9069" w14:textId="77777777" w:rsidR="00F5419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Comunidad general y autoridades </w:t>
            </w:r>
          </w:p>
        </w:tc>
      </w:tr>
      <w:tr w:rsidR="00F5419F" w:rsidRPr="00EE22FE" w14:paraId="009474A7" w14:textId="77777777" w:rsidTr="007E1BFF">
        <w:trPr>
          <w:trHeight w:val="123"/>
        </w:trPr>
        <w:tc>
          <w:tcPr>
            <w:tcW w:w="2066" w:type="dxa"/>
            <w:vMerge/>
          </w:tcPr>
          <w:p w14:paraId="65DF6F32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47B9CC45" w14:textId="77777777" w:rsidR="00F5419F" w:rsidRPr="004A2E7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Concierto en Morelia </w:t>
            </w:r>
          </w:p>
        </w:tc>
        <w:tc>
          <w:tcPr>
            <w:tcW w:w="2314" w:type="dxa"/>
          </w:tcPr>
          <w:p w14:paraId="3DDE5D9D" w14:textId="77777777" w:rsidR="00F5419F" w:rsidRPr="004A2E7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16 de mayo del 2026</w:t>
            </w:r>
          </w:p>
        </w:tc>
        <w:tc>
          <w:tcPr>
            <w:tcW w:w="2849" w:type="dxa"/>
          </w:tcPr>
          <w:p w14:paraId="16BA351E" w14:textId="37B89F40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Público en general </w:t>
            </w:r>
          </w:p>
        </w:tc>
      </w:tr>
      <w:tr w:rsidR="00F5419F" w:rsidRPr="00EE22FE" w14:paraId="6DA4FF8F" w14:textId="77777777" w:rsidTr="007E1BFF">
        <w:trPr>
          <w:trHeight w:val="123"/>
        </w:trPr>
        <w:tc>
          <w:tcPr>
            <w:tcW w:w="2066" w:type="dxa"/>
            <w:vMerge/>
          </w:tcPr>
          <w:p w14:paraId="5A4BD959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2ADE0B65" w14:textId="77777777" w:rsidR="00F5419F" w:rsidRPr="00902648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Concierto en la colonia aviación, celebrando el 10 de mayo (banda colonia del maestro)</w:t>
            </w:r>
          </w:p>
        </w:tc>
        <w:tc>
          <w:tcPr>
            <w:tcW w:w="2314" w:type="dxa"/>
          </w:tcPr>
          <w:p w14:paraId="2367DB63" w14:textId="77777777" w:rsidR="00F5419F" w:rsidRPr="00902648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22 de mayo del 2026</w:t>
            </w:r>
          </w:p>
        </w:tc>
        <w:tc>
          <w:tcPr>
            <w:tcW w:w="2849" w:type="dxa"/>
          </w:tcPr>
          <w:p w14:paraId="6258398F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Comunidad en general aproximadamente 600 personas </w:t>
            </w:r>
          </w:p>
        </w:tc>
      </w:tr>
      <w:tr w:rsidR="00F5419F" w:rsidRPr="00EE22FE" w14:paraId="0C64B9A6" w14:textId="77777777" w:rsidTr="007E1BFF">
        <w:trPr>
          <w:trHeight w:val="123"/>
        </w:trPr>
        <w:tc>
          <w:tcPr>
            <w:tcW w:w="2066" w:type="dxa"/>
            <w:vMerge/>
          </w:tcPr>
          <w:p w14:paraId="6DECFE44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37E37781" w14:textId="7AE0A6FD" w:rsidR="00F5419F" w:rsidRPr="00902648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Ensayo general en la colonia la merced de todas las bandas de viento para 1er Encuentro de Bandas</w:t>
            </w:r>
          </w:p>
        </w:tc>
        <w:tc>
          <w:tcPr>
            <w:tcW w:w="2314" w:type="dxa"/>
          </w:tcPr>
          <w:p w14:paraId="2C6C72FF" w14:textId="77777777" w:rsidR="00F5419F" w:rsidRPr="00902648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23 de mayo del 2026 </w:t>
            </w:r>
          </w:p>
        </w:tc>
        <w:tc>
          <w:tcPr>
            <w:tcW w:w="2849" w:type="dxa"/>
          </w:tcPr>
          <w:p w14:paraId="57846006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Público en general de 1000 personas </w:t>
            </w:r>
          </w:p>
        </w:tc>
      </w:tr>
      <w:tr w:rsidR="00F5419F" w:rsidRPr="00EE22FE" w14:paraId="7D0B27A2" w14:textId="77777777" w:rsidTr="007E1BFF">
        <w:trPr>
          <w:trHeight w:val="123"/>
        </w:trPr>
        <w:tc>
          <w:tcPr>
            <w:tcW w:w="2066" w:type="dxa"/>
            <w:vMerge/>
          </w:tcPr>
          <w:p w14:paraId="0F32C543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29C65868" w14:textId="77777777" w:rsidR="00F5419F" w:rsidRPr="00902648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Entrega de Instrumentos para dotar la banda de la agencia del molino</w:t>
            </w:r>
          </w:p>
        </w:tc>
        <w:tc>
          <w:tcPr>
            <w:tcW w:w="2314" w:type="dxa"/>
          </w:tcPr>
          <w:p w14:paraId="393A690B" w14:textId="77777777" w:rsidR="00F5419F" w:rsidRPr="00902648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28 de mayo del 2026</w:t>
            </w:r>
          </w:p>
        </w:tc>
        <w:tc>
          <w:tcPr>
            <w:tcW w:w="2849" w:type="dxa"/>
          </w:tcPr>
          <w:p w14:paraId="10DCADFB" w14:textId="49136BC3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Comunidad en general de la agencia y autoridades 100 personas </w:t>
            </w:r>
          </w:p>
        </w:tc>
      </w:tr>
      <w:tr w:rsidR="00F5419F" w:rsidRPr="00EE22FE" w14:paraId="6DAAFB31" w14:textId="77777777" w:rsidTr="007E1BFF">
        <w:trPr>
          <w:trHeight w:val="123"/>
        </w:trPr>
        <w:tc>
          <w:tcPr>
            <w:tcW w:w="2066" w:type="dxa"/>
            <w:vMerge/>
          </w:tcPr>
          <w:p w14:paraId="2FFC6D8F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0203DC99" w14:textId="2A3ED40A" w:rsidR="00F5419F" w:rsidRPr="00F70B24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Entrega de instrumentos a las bandas de viento de las agencias que </w:t>
            </w:r>
            <w:r>
              <w:rPr>
                <w:rFonts w:ascii="Tahoma" w:hAnsi="Tahoma" w:cs="Tahoma"/>
                <w:bCs/>
              </w:rPr>
              <w:lastRenderedPageBreak/>
              <w:t>integran este proyecto municipal</w:t>
            </w:r>
          </w:p>
        </w:tc>
        <w:tc>
          <w:tcPr>
            <w:tcW w:w="2314" w:type="dxa"/>
          </w:tcPr>
          <w:p w14:paraId="69327E4B" w14:textId="77777777" w:rsidR="00F5419F" w:rsidRPr="00F70B24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lastRenderedPageBreak/>
              <w:t>31 de mayo del 2026</w:t>
            </w:r>
            <w:r w:rsidRPr="00F70B24">
              <w:rPr>
                <w:rFonts w:ascii="Tahoma" w:hAnsi="Tahoma" w:cs="Tahoma"/>
                <w:bCs/>
              </w:rPr>
              <w:t xml:space="preserve"> </w:t>
            </w:r>
          </w:p>
        </w:tc>
        <w:tc>
          <w:tcPr>
            <w:tcW w:w="2849" w:type="dxa"/>
          </w:tcPr>
          <w:p w14:paraId="5124039A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Público en general 800 personas de</w:t>
            </w:r>
          </w:p>
        </w:tc>
      </w:tr>
      <w:tr w:rsidR="00F5419F" w:rsidRPr="00EE22FE" w14:paraId="19482B78" w14:textId="77777777" w:rsidTr="007E1BFF">
        <w:trPr>
          <w:trHeight w:val="123"/>
        </w:trPr>
        <w:tc>
          <w:tcPr>
            <w:tcW w:w="2066" w:type="dxa"/>
            <w:vMerge/>
          </w:tcPr>
          <w:p w14:paraId="5373753F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0F65C1D7" w14:textId="77777777" w:rsidR="00F5419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Calenda por la banda de la colonia el maestro en las festividades de la fiesta de la agencia la junta</w:t>
            </w:r>
          </w:p>
        </w:tc>
        <w:tc>
          <w:tcPr>
            <w:tcW w:w="2314" w:type="dxa"/>
          </w:tcPr>
          <w:p w14:paraId="4DCA0150" w14:textId="77777777" w:rsidR="00F5419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03 de junio del 2026</w:t>
            </w:r>
          </w:p>
        </w:tc>
        <w:tc>
          <w:tcPr>
            <w:tcW w:w="2849" w:type="dxa"/>
          </w:tcPr>
          <w:p w14:paraId="59A13A58" w14:textId="390852C5" w:rsidR="00F5419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Comunidad en general de la agencia y público en general 700</w:t>
            </w:r>
          </w:p>
        </w:tc>
      </w:tr>
      <w:tr w:rsidR="00F5419F" w:rsidRPr="00EE22FE" w14:paraId="4C702360" w14:textId="77777777" w:rsidTr="007E1BFF">
        <w:trPr>
          <w:trHeight w:val="123"/>
        </w:trPr>
        <w:tc>
          <w:tcPr>
            <w:tcW w:w="2066" w:type="dxa"/>
            <w:vMerge/>
          </w:tcPr>
          <w:p w14:paraId="00B86AD9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3DE7A88D" w14:textId="77777777" w:rsidR="00F5419F" w:rsidRPr="00735BDC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Concierto en la Junta en el atrio de la iglesia </w:t>
            </w:r>
          </w:p>
        </w:tc>
        <w:tc>
          <w:tcPr>
            <w:tcW w:w="2314" w:type="dxa"/>
          </w:tcPr>
          <w:p w14:paraId="7B39F905" w14:textId="77777777" w:rsidR="00F5419F" w:rsidRPr="00F70B24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09 de junio del 2026</w:t>
            </w:r>
          </w:p>
        </w:tc>
        <w:tc>
          <w:tcPr>
            <w:tcW w:w="2849" w:type="dxa"/>
          </w:tcPr>
          <w:p w14:paraId="7A132B46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Público en general y personas de la agencia 600 personas </w:t>
            </w:r>
          </w:p>
        </w:tc>
      </w:tr>
      <w:tr w:rsidR="00F5419F" w:rsidRPr="00EE22FE" w14:paraId="3FE544E0" w14:textId="77777777" w:rsidTr="007E1BFF">
        <w:trPr>
          <w:trHeight w:val="123"/>
        </w:trPr>
        <w:tc>
          <w:tcPr>
            <w:tcW w:w="2066" w:type="dxa"/>
            <w:vMerge/>
          </w:tcPr>
          <w:p w14:paraId="0509F8F7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6AA0BC19" w14:textId="5EE15A66" w:rsidR="00F5419F" w:rsidRPr="00735BDC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Ofrenda Floral en la Agencia de Santa María </w:t>
            </w:r>
            <w:proofErr w:type="spellStart"/>
            <w:r>
              <w:rPr>
                <w:rFonts w:ascii="Tahoma" w:hAnsi="Tahoma" w:cs="Tahoma"/>
                <w:bCs/>
              </w:rPr>
              <w:t>Xochixtlapilco</w:t>
            </w:r>
            <w:proofErr w:type="spellEnd"/>
          </w:p>
        </w:tc>
        <w:tc>
          <w:tcPr>
            <w:tcW w:w="2314" w:type="dxa"/>
          </w:tcPr>
          <w:p w14:paraId="335CF6E8" w14:textId="77777777" w:rsidR="00F5419F" w:rsidRPr="00735BDC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13 de junio del 2026</w:t>
            </w:r>
          </w:p>
        </w:tc>
        <w:tc>
          <w:tcPr>
            <w:tcW w:w="2849" w:type="dxa"/>
          </w:tcPr>
          <w:p w14:paraId="1078E45F" w14:textId="77777777" w:rsidR="00F5419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Comunidad general de la agencia 180personas   </w:t>
            </w:r>
          </w:p>
          <w:p w14:paraId="08DDCBEF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</w:tr>
      <w:tr w:rsidR="00F5419F" w:rsidRPr="00EE22FE" w14:paraId="1DC14C54" w14:textId="77777777" w:rsidTr="007E1BFF">
        <w:trPr>
          <w:trHeight w:val="123"/>
        </w:trPr>
        <w:tc>
          <w:tcPr>
            <w:tcW w:w="2066" w:type="dxa"/>
            <w:vMerge/>
          </w:tcPr>
          <w:p w14:paraId="59900FED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06BFED0A" w14:textId="77777777" w:rsidR="00F5419F" w:rsidRPr="00C11862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Concierto por parte de la Banda Municipal en el “Festival del Conejo”</w:t>
            </w:r>
          </w:p>
        </w:tc>
        <w:tc>
          <w:tcPr>
            <w:tcW w:w="2314" w:type="dxa"/>
          </w:tcPr>
          <w:p w14:paraId="0BF5485E" w14:textId="77777777" w:rsidR="00F5419F" w:rsidRPr="00735BDC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14 de junio del 2026 </w:t>
            </w:r>
          </w:p>
        </w:tc>
        <w:tc>
          <w:tcPr>
            <w:tcW w:w="2849" w:type="dxa"/>
          </w:tcPr>
          <w:p w14:paraId="5BE5E64F" w14:textId="77777777" w:rsidR="00F5419F" w:rsidRPr="00F3083F" w:rsidRDefault="00F5419F" w:rsidP="007E1BFF">
            <w:pPr>
              <w:rPr>
                <w:rFonts w:ascii="Tahoma" w:hAnsi="Tahoma" w:cs="Tahoma"/>
                <w:bCs/>
              </w:rPr>
            </w:pPr>
            <w:r w:rsidRPr="00F3083F">
              <w:rPr>
                <w:rFonts w:ascii="Tahoma" w:hAnsi="Tahoma" w:cs="Tahoma"/>
                <w:bCs/>
              </w:rPr>
              <w:t>Comunidad en general de 150 personas</w:t>
            </w:r>
          </w:p>
        </w:tc>
      </w:tr>
      <w:tr w:rsidR="00F5419F" w:rsidRPr="00EE22FE" w14:paraId="687C498C" w14:textId="77777777" w:rsidTr="007E1BFF">
        <w:trPr>
          <w:trHeight w:val="123"/>
        </w:trPr>
        <w:tc>
          <w:tcPr>
            <w:tcW w:w="2066" w:type="dxa"/>
          </w:tcPr>
          <w:p w14:paraId="1B99EE03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7B4CA51B" w14:textId="143C575F" w:rsidR="00F5419F" w:rsidRPr="00F3083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Ensayo general en la agencia el Carmen de todas las bandas de viento para 1er Encuentro de Bandas</w:t>
            </w:r>
          </w:p>
        </w:tc>
        <w:tc>
          <w:tcPr>
            <w:tcW w:w="2314" w:type="dxa"/>
          </w:tcPr>
          <w:p w14:paraId="4666E99B" w14:textId="77777777" w:rsidR="00F5419F" w:rsidRPr="00F3083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15 de junio del 2026</w:t>
            </w:r>
          </w:p>
        </w:tc>
        <w:tc>
          <w:tcPr>
            <w:tcW w:w="2849" w:type="dxa"/>
          </w:tcPr>
          <w:p w14:paraId="751CAF41" w14:textId="77777777" w:rsidR="00F5419F" w:rsidRPr="002879E9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Comunidad en general de 4</w:t>
            </w:r>
            <w:r w:rsidRPr="002879E9">
              <w:rPr>
                <w:rFonts w:ascii="Tahoma" w:hAnsi="Tahoma" w:cs="Tahoma"/>
                <w:bCs/>
              </w:rPr>
              <w:t xml:space="preserve">00 personas </w:t>
            </w:r>
          </w:p>
        </w:tc>
      </w:tr>
      <w:tr w:rsidR="00F5419F" w:rsidRPr="00EE22FE" w14:paraId="04CF0F9B" w14:textId="77777777" w:rsidTr="007E1BFF">
        <w:trPr>
          <w:trHeight w:val="123"/>
        </w:trPr>
        <w:tc>
          <w:tcPr>
            <w:tcW w:w="2066" w:type="dxa"/>
          </w:tcPr>
          <w:p w14:paraId="031E604C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3F60EE52" w14:textId="533B7D6F" w:rsidR="00F5419F" w:rsidRPr="00F3083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Ensayo general en la colonia la merced de todas las bandas de viento para 1er Encuentro de Bandas</w:t>
            </w:r>
          </w:p>
        </w:tc>
        <w:tc>
          <w:tcPr>
            <w:tcW w:w="2314" w:type="dxa"/>
          </w:tcPr>
          <w:p w14:paraId="04A387CD" w14:textId="77777777" w:rsidR="00F5419F" w:rsidRPr="00F3083F" w:rsidRDefault="00F5419F" w:rsidP="007E1BFF">
            <w:pPr>
              <w:rPr>
                <w:rFonts w:ascii="Tahoma" w:hAnsi="Tahoma" w:cs="Tahoma"/>
                <w:bCs/>
              </w:rPr>
            </w:pPr>
            <w:r w:rsidRPr="00F3083F">
              <w:rPr>
                <w:rFonts w:ascii="Tahoma" w:hAnsi="Tahoma" w:cs="Tahoma"/>
                <w:bCs/>
              </w:rPr>
              <w:t xml:space="preserve"> </w:t>
            </w:r>
            <w:r>
              <w:rPr>
                <w:rFonts w:ascii="Tahoma" w:hAnsi="Tahoma" w:cs="Tahoma"/>
                <w:bCs/>
              </w:rPr>
              <w:t>21 de junio del 2026</w:t>
            </w:r>
          </w:p>
        </w:tc>
        <w:tc>
          <w:tcPr>
            <w:tcW w:w="2849" w:type="dxa"/>
          </w:tcPr>
          <w:p w14:paraId="109D7CF2" w14:textId="77777777" w:rsidR="00F5419F" w:rsidRPr="002879E9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Comunidad en general de 4</w:t>
            </w:r>
            <w:r w:rsidRPr="002879E9">
              <w:rPr>
                <w:rFonts w:ascii="Tahoma" w:hAnsi="Tahoma" w:cs="Tahoma"/>
                <w:bCs/>
              </w:rPr>
              <w:t>00 personas</w:t>
            </w:r>
          </w:p>
        </w:tc>
      </w:tr>
      <w:tr w:rsidR="00F5419F" w:rsidRPr="00EE22FE" w14:paraId="22942256" w14:textId="77777777" w:rsidTr="007E1BFF">
        <w:trPr>
          <w:trHeight w:val="123"/>
        </w:trPr>
        <w:tc>
          <w:tcPr>
            <w:tcW w:w="2066" w:type="dxa"/>
          </w:tcPr>
          <w:p w14:paraId="16966FEC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24507692" w14:textId="77777777" w:rsidR="00F5419F" w:rsidRPr="00F3083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Charreada en el Lienzo de Charro de Huajuapan </w:t>
            </w:r>
          </w:p>
        </w:tc>
        <w:tc>
          <w:tcPr>
            <w:tcW w:w="2314" w:type="dxa"/>
          </w:tcPr>
          <w:p w14:paraId="3DE17D9B" w14:textId="77777777" w:rsidR="00F5419F" w:rsidRPr="00F3083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21 de junio del 2026</w:t>
            </w:r>
          </w:p>
        </w:tc>
        <w:tc>
          <w:tcPr>
            <w:tcW w:w="2849" w:type="dxa"/>
          </w:tcPr>
          <w:p w14:paraId="0E9C707D" w14:textId="77777777" w:rsidR="00F5419F" w:rsidRPr="002879E9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Comunidad en general aproximadamente de 350 personas </w:t>
            </w:r>
          </w:p>
        </w:tc>
      </w:tr>
      <w:tr w:rsidR="00F5419F" w:rsidRPr="00EE22FE" w14:paraId="4AD546EE" w14:textId="77777777" w:rsidTr="007E1BFF">
        <w:trPr>
          <w:trHeight w:val="123"/>
        </w:trPr>
        <w:tc>
          <w:tcPr>
            <w:tcW w:w="2066" w:type="dxa"/>
          </w:tcPr>
          <w:p w14:paraId="27F5F631" w14:textId="77777777" w:rsidR="00F5419F" w:rsidRPr="00EE22FE" w:rsidRDefault="00F5419F" w:rsidP="007E1BF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81" w:type="dxa"/>
          </w:tcPr>
          <w:p w14:paraId="21F26B14" w14:textId="77777777" w:rsidR="00F5419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“1 ER ENCUENTRO DE BANDAS DE VIENTO” Proyecto impulsado por el presidente constitucional de Huajuapan </w:t>
            </w:r>
          </w:p>
        </w:tc>
        <w:tc>
          <w:tcPr>
            <w:tcW w:w="2314" w:type="dxa"/>
          </w:tcPr>
          <w:p w14:paraId="6C02975C" w14:textId="77777777" w:rsidR="00F5419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 de junio del 2026</w:t>
            </w:r>
          </w:p>
        </w:tc>
        <w:tc>
          <w:tcPr>
            <w:tcW w:w="2849" w:type="dxa"/>
          </w:tcPr>
          <w:p w14:paraId="3A758DFF" w14:textId="77777777" w:rsidR="00F5419F" w:rsidRDefault="00F5419F" w:rsidP="007E1BF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Público en general de aproximadamente 1200 personas </w:t>
            </w:r>
          </w:p>
        </w:tc>
      </w:tr>
    </w:tbl>
    <w:p w14:paraId="08FD6746" w14:textId="77777777" w:rsidR="00F5419F" w:rsidRDefault="00F5419F" w:rsidP="004C4EEA">
      <w:pPr>
        <w:spacing w:line="240" w:lineRule="auto"/>
        <w:jc w:val="center"/>
        <w:rPr>
          <w:rFonts w:ascii="Arial" w:hAnsi="Arial" w:cs="Arial"/>
          <w:b/>
        </w:rPr>
      </w:pPr>
    </w:p>
    <w:p w14:paraId="5210EE48" w14:textId="4F439576" w:rsidR="00F5419F" w:rsidRDefault="00F5419F" w:rsidP="00F5419F">
      <w:pPr>
        <w:spacing w:line="240" w:lineRule="auto"/>
        <w:rPr>
          <w:rFonts w:ascii="Arial" w:hAnsi="Arial" w:cs="Arial"/>
          <w:b/>
        </w:rPr>
      </w:pPr>
    </w:p>
    <w:p w14:paraId="6EC9B94A" w14:textId="4BD63B87" w:rsidR="00BF40E8" w:rsidRDefault="00BF40E8" w:rsidP="00F5419F">
      <w:pPr>
        <w:spacing w:line="240" w:lineRule="auto"/>
        <w:rPr>
          <w:rFonts w:ascii="Arial" w:hAnsi="Arial" w:cs="Arial"/>
          <w:b/>
        </w:rPr>
      </w:pPr>
    </w:p>
    <w:p w14:paraId="74B67664" w14:textId="16E8DE0E" w:rsidR="00BF40E8" w:rsidRDefault="00BF40E8" w:rsidP="00F5419F">
      <w:pPr>
        <w:spacing w:line="240" w:lineRule="auto"/>
        <w:rPr>
          <w:rFonts w:ascii="Arial" w:hAnsi="Arial" w:cs="Arial"/>
          <w:b/>
        </w:rPr>
      </w:pPr>
    </w:p>
    <w:p w14:paraId="7E9B7F25" w14:textId="2E69BA42" w:rsidR="00BF40E8" w:rsidRDefault="00BF40E8" w:rsidP="00F5419F">
      <w:pPr>
        <w:spacing w:line="240" w:lineRule="auto"/>
        <w:rPr>
          <w:rFonts w:ascii="Arial" w:hAnsi="Arial" w:cs="Arial"/>
          <w:b/>
        </w:rPr>
      </w:pPr>
    </w:p>
    <w:p w14:paraId="586EF008" w14:textId="32FB4D01" w:rsidR="00BF40E8" w:rsidRDefault="00BF40E8" w:rsidP="00F5419F">
      <w:pPr>
        <w:spacing w:line="240" w:lineRule="auto"/>
        <w:rPr>
          <w:rFonts w:ascii="Arial" w:hAnsi="Arial" w:cs="Arial"/>
          <w:b/>
        </w:rPr>
      </w:pPr>
    </w:p>
    <w:tbl>
      <w:tblPr>
        <w:tblStyle w:val="Tablaconcuadrcula"/>
        <w:tblpPr w:leftFromText="141" w:rightFromText="141" w:vertAnchor="page" w:horzAnchor="margin" w:tblpY="2371"/>
        <w:tblW w:w="9684" w:type="dxa"/>
        <w:tblLook w:val="04A0" w:firstRow="1" w:lastRow="0" w:firstColumn="1" w:lastColumn="0" w:noHBand="0" w:noVBand="1"/>
      </w:tblPr>
      <w:tblGrid>
        <w:gridCol w:w="2035"/>
        <w:gridCol w:w="2619"/>
        <w:gridCol w:w="2242"/>
        <w:gridCol w:w="2788"/>
      </w:tblGrid>
      <w:tr w:rsidR="00F5419F" w14:paraId="3DA0BF83" w14:textId="77777777" w:rsidTr="00BF40E8">
        <w:tc>
          <w:tcPr>
            <w:tcW w:w="9684" w:type="dxa"/>
            <w:gridSpan w:val="4"/>
          </w:tcPr>
          <w:p w14:paraId="74EA9C85" w14:textId="77777777" w:rsidR="00F5419F" w:rsidRDefault="00F5419F" w:rsidP="00BF40E8">
            <w:pPr>
              <w:jc w:val="center"/>
              <w:rPr>
                <w:b/>
              </w:rPr>
            </w:pPr>
            <w:r w:rsidRPr="00EE22FE">
              <w:rPr>
                <w:b/>
              </w:rPr>
              <w:lastRenderedPageBreak/>
              <w:t>CALENDARIO DE ACTIVIDADES CULTURALES Y RECREATIVAS</w:t>
            </w:r>
            <w:r>
              <w:rPr>
                <w:b/>
              </w:rPr>
              <w:t xml:space="preserve"> DE LA COORDINACION DE</w:t>
            </w:r>
          </w:p>
          <w:p w14:paraId="678392B9" w14:textId="77777777" w:rsidR="00F5419F" w:rsidRPr="00EE22FE" w:rsidRDefault="00F5419F" w:rsidP="00BF40E8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F24699">
              <w:rPr>
                <w:b/>
              </w:rPr>
              <w:t>Deportes, Talentos y Espacios Deportivos</w:t>
            </w:r>
          </w:p>
        </w:tc>
      </w:tr>
      <w:tr w:rsidR="00F5419F" w14:paraId="404A6227" w14:textId="77777777" w:rsidTr="00BF40E8">
        <w:tc>
          <w:tcPr>
            <w:tcW w:w="2035" w:type="dxa"/>
          </w:tcPr>
          <w:p w14:paraId="5ADFEB8A" w14:textId="77777777" w:rsidR="00F5419F" w:rsidRPr="00EE22FE" w:rsidRDefault="00F5419F" w:rsidP="00BF40E8">
            <w:pPr>
              <w:rPr>
                <w:b/>
              </w:rPr>
            </w:pPr>
            <w:r w:rsidRPr="00EE22FE">
              <w:rPr>
                <w:b/>
              </w:rPr>
              <w:t>PERIODO (TRIMESTRE)</w:t>
            </w:r>
          </w:p>
        </w:tc>
        <w:tc>
          <w:tcPr>
            <w:tcW w:w="2619" w:type="dxa"/>
          </w:tcPr>
          <w:p w14:paraId="5B5BFD00" w14:textId="77777777" w:rsidR="00F5419F" w:rsidRPr="00EE22FE" w:rsidRDefault="00F5419F" w:rsidP="00BF40E8">
            <w:pPr>
              <w:rPr>
                <w:b/>
              </w:rPr>
            </w:pPr>
            <w:r w:rsidRPr="00EE22FE">
              <w:rPr>
                <w:b/>
              </w:rPr>
              <w:t xml:space="preserve">ACTIVIDAD </w:t>
            </w:r>
          </w:p>
        </w:tc>
        <w:tc>
          <w:tcPr>
            <w:tcW w:w="2242" w:type="dxa"/>
          </w:tcPr>
          <w:p w14:paraId="7305CA1B" w14:textId="77777777" w:rsidR="00F5419F" w:rsidRPr="00EE22FE" w:rsidRDefault="00F5419F" w:rsidP="00BF40E8">
            <w:pPr>
              <w:rPr>
                <w:b/>
              </w:rPr>
            </w:pPr>
            <w:r w:rsidRPr="00EE22FE">
              <w:rPr>
                <w:b/>
              </w:rPr>
              <w:t xml:space="preserve">FECHA </w:t>
            </w:r>
          </w:p>
        </w:tc>
        <w:tc>
          <w:tcPr>
            <w:tcW w:w="2788" w:type="dxa"/>
          </w:tcPr>
          <w:p w14:paraId="4027573C" w14:textId="77777777" w:rsidR="00F5419F" w:rsidRPr="00EE22FE" w:rsidRDefault="00F5419F" w:rsidP="00BF40E8">
            <w:pPr>
              <w:rPr>
                <w:b/>
              </w:rPr>
            </w:pPr>
            <w:r w:rsidRPr="00EE22FE">
              <w:rPr>
                <w:b/>
              </w:rPr>
              <w:t xml:space="preserve">BENEFICIADOS </w:t>
            </w:r>
          </w:p>
        </w:tc>
      </w:tr>
      <w:tr w:rsidR="00F5419F" w:rsidRPr="00EE22FE" w14:paraId="7D0F35B7" w14:textId="77777777" w:rsidTr="00BF40E8">
        <w:trPr>
          <w:trHeight w:val="123"/>
        </w:trPr>
        <w:tc>
          <w:tcPr>
            <w:tcW w:w="2035" w:type="dxa"/>
            <w:vMerge w:val="restart"/>
          </w:tcPr>
          <w:p w14:paraId="00A44558" w14:textId="77777777" w:rsidR="00F5419F" w:rsidRPr="005B5368" w:rsidRDefault="00F5419F" w:rsidP="00BF40E8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19" w:type="dxa"/>
          </w:tcPr>
          <w:p w14:paraId="3904E5E9" w14:textId="77777777" w:rsidR="00F5419F" w:rsidRPr="005B5368" w:rsidRDefault="00F5419F" w:rsidP="00BF40E8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Inauguración de la liga municipal del programa “Mundialito Primavera Oaxaqueña 2026” </w:t>
            </w:r>
          </w:p>
        </w:tc>
        <w:tc>
          <w:tcPr>
            <w:tcW w:w="2242" w:type="dxa"/>
          </w:tcPr>
          <w:p w14:paraId="0BF4E42E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4CE2710E" w14:textId="77777777" w:rsidR="00F5419F" w:rsidRPr="005B5368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19 de abril 2026</w:t>
            </w:r>
          </w:p>
        </w:tc>
        <w:tc>
          <w:tcPr>
            <w:tcW w:w="2788" w:type="dxa"/>
          </w:tcPr>
          <w:p w14:paraId="261816B4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052BD175" w14:textId="77777777" w:rsidR="00F5419F" w:rsidRPr="005B5368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200</w:t>
            </w:r>
          </w:p>
        </w:tc>
      </w:tr>
      <w:tr w:rsidR="00F5419F" w:rsidRPr="00EE22FE" w14:paraId="088F61EF" w14:textId="77777777" w:rsidTr="00BF40E8">
        <w:trPr>
          <w:trHeight w:val="123"/>
        </w:trPr>
        <w:tc>
          <w:tcPr>
            <w:tcW w:w="2035" w:type="dxa"/>
            <w:vMerge/>
          </w:tcPr>
          <w:p w14:paraId="4B8CA0DF" w14:textId="77777777" w:rsidR="00F5419F" w:rsidRPr="005B5368" w:rsidRDefault="00F5419F" w:rsidP="00BF40E8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19" w:type="dxa"/>
          </w:tcPr>
          <w:p w14:paraId="6D045A5C" w14:textId="77777777" w:rsidR="00F5419F" w:rsidRPr="00D426AD" w:rsidRDefault="00F5419F" w:rsidP="00BF40E8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Activación deportiva a escuelas primarias “Mundialito Primavera Oaxaqueña 2026” en coordinación con el Instituto del Deporte del Estado de Oaxaca</w:t>
            </w:r>
          </w:p>
        </w:tc>
        <w:tc>
          <w:tcPr>
            <w:tcW w:w="2242" w:type="dxa"/>
          </w:tcPr>
          <w:p w14:paraId="5B0B62F9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5EE0C57E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70056736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1A5566CD" w14:textId="77777777" w:rsidR="00F5419F" w:rsidRPr="00D426AD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 de abril 2026</w:t>
            </w:r>
          </w:p>
        </w:tc>
        <w:tc>
          <w:tcPr>
            <w:tcW w:w="2788" w:type="dxa"/>
          </w:tcPr>
          <w:p w14:paraId="59557467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3E5F7A85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6FEC17C1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4F584657" w14:textId="77777777" w:rsidR="00F5419F" w:rsidRPr="005B5368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700</w:t>
            </w:r>
          </w:p>
        </w:tc>
      </w:tr>
      <w:tr w:rsidR="00F5419F" w:rsidRPr="00EE22FE" w14:paraId="146015DE" w14:textId="77777777" w:rsidTr="00BF40E8">
        <w:trPr>
          <w:trHeight w:val="123"/>
        </w:trPr>
        <w:tc>
          <w:tcPr>
            <w:tcW w:w="2035" w:type="dxa"/>
            <w:vMerge/>
          </w:tcPr>
          <w:p w14:paraId="7FACB7A1" w14:textId="77777777" w:rsidR="00F5419F" w:rsidRPr="005B5368" w:rsidRDefault="00F5419F" w:rsidP="00BF40E8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19" w:type="dxa"/>
          </w:tcPr>
          <w:p w14:paraId="200DA954" w14:textId="77777777" w:rsidR="00F5419F" w:rsidRPr="00DA5998" w:rsidRDefault="00F5419F" w:rsidP="00BF40E8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Activación deportiva en la Agencia el Molino “Mundialito Primavera Oaxaqueña 2026” en coordinación con el Instituto del Deporte del Estado de Oaxaca</w:t>
            </w:r>
          </w:p>
        </w:tc>
        <w:tc>
          <w:tcPr>
            <w:tcW w:w="2242" w:type="dxa"/>
          </w:tcPr>
          <w:p w14:paraId="4725CF83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10969FD2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7D7DFCD9" w14:textId="77777777" w:rsidR="00F5419F" w:rsidRPr="00DA5998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 de abril 2026</w:t>
            </w:r>
          </w:p>
        </w:tc>
        <w:tc>
          <w:tcPr>
            <w:tcW w:w="2788" w:type="dxa"/>
          </w:tcPr>
          <w:p w14:paraId="655A0E8F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4AED7C5C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13C8AB4B" w14:textId="77777777" w:rsidR="00F5419F" w:rsidRPr="005B5368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60</w:t>
            </w:r>
          </w:p>
        </w:tc>
      </w:tr>
      <w:tr w:rsidR="00F5419F" w:rsidRPr="00EE22FE" w14:paraId="065AEA1C" w14:textId="77777777" w:rsidTr="00BF40E8">
        <w:trPr>
          <w:trHeight w:val="123"/>
        </w:trPr>
        <w:tc>
          <w:tcPr>
            <w:tcW w:w="2035" w:type="dxa"/>
            <w:vMerge/>
          </w:tcPr>
          <w:p w14:paraId="4533B346" w14:textId="77777777" w:rsidR="00F5419F" w:rsidRPr="005B5368" w:rsidRDefault="00F5419F" w:rsidP="00BF40E8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19" w:type="dxa"/>
          </w:tcPr>
          <w:p w14:paraId="6B716529" w14:textId="77777777" w:rsidR="00F5419F" w:rsidRPr="00DA5998" w:rsidRDefault="00F5419F" w:rsidP="00BF40E8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Activación deportiva en la Explanada de la Libertad de Expresión “Mundialito Primavera Oaxaqueña 2026” en coordinación con el Instituto del Deporte del Estado de Oaxaca</w:t>
            </w:r>
          </w:p>
        </w:tc>
        <w:tc>
          <w:tcPr>
            <w:tcW w:w="2242" w:type="dxa"/>
          </w:tcPr>
          <w:p w14:paraId="7842C2D6" w14:textId="77777777" w:rsidR="00F5419F" w:rsidRDefault="00F5419F" w:rsidP="00BF40E8">
            <w:pPr>
              <w:rPr>
                <w:rFonts w:ascii="Tahoma" w:hAnsi="Tahoma" w:cs="Tahoma"/>
                <w:bCs/>
              </w:rPr>
            </w:pPr>
          </w:p>
          <w:p w14:paraId="34399024" w14:textId="77777777" w:rsidR="00F5419F" w:rsidRDefault="00F5419F" w:rsidP="00BF40E8">
            <w:pPr>
              <w:rPr>
                <w:rFonts w:ascii="Tahoma" w:hAnsi="Tahoma" w:cs="Tahoma"/>
                <w:bCs/>
              </w:rPr>
            </w:pPr>
          </w:p>
          <w:p w14:paraId="1F5B8D6C" w14:textId="77777777" w:rsidR="00F5419F" w:rsidRDefault="00F5419F" w:rsidP="00BF40E8">
            <w:pPr>
              <w:rPr>
                <w:rFonts w:ascii="Tahoma" w:hAnsi="Tahoma" w:cs="Tahoma"/>
                <w:bCs/>
              </w:rPr>
            </w:pPr>
          </w:p>
          <w:p w14:paraId="164D21A2" w14:textId="77777777" w:rsidR="00F5419F" w:rsidRPr="00DA5998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 de abril 2026</w:t>
            </w:r>
          </w:p>
        </w:tc>
        <w:tc>
          <w:tcPr>
            <w:tcW w:w="2788" w:type="dxa"/>
          </w:tcPr>
          <w:p w14:paraId="280FFC93" w14:textId="77777777" w:rsidR="00F5419F" w:rsidRDefault="00F5419F" w:rsidP="00BF40E8">
            <w:pPr>
              <w:rPr>
                <w:rFonts w:ascii="Tahoma" w:hAnsi="Tahoma" w:cs="Tahoma"/>
                <w:bCs/>
              </w:rPr>
            </w:pPr>
          </w:p>
          <w:p w14:paraId="08595A23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66E3B62C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48D09E6F" w14:textId="77777777" w:rsidR="00F5419F" w:rsidRPr="005B5368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150</w:t>
            </w:r>
          </w:p>
        </w:tc>
      </w:tr>
      <w:tr w:rsidR="00F5419F" w:rsidRPr="00EE22FE" w14:paraId="4EAD4AB3" w14:textId="77777777" w:rsidTr="00BF40E8">
        <w:trPr>
          <w:trHeight w:val="123"/>
        </w:trPr>
        <w:tc>
          <w:tcPr>
            <w:tcW w:w="2035" w:type="dxa"/>
            <w:vMerge/>
          </w:tcPr>
          <w:p w14:paraId="68D3E938" w14:textId="77777777" w:rsidR="00F5419F" w:rsidRPr="005B5368" w:rsidRDefault="00F5419F" w:rsidP="00BF40E8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19" w:type="dxa"/>
          </w:tcPr>
          <w:p w14:paraId="24A6FA43" w14:textId="77777777" w:rsidR="00F5419F" w:rsidRPr="00DA5998" w:rsidRDefault="00F5419F" w:rsidP="00BF40E8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Stan de actividades deportivas en la celebración del día del niño</w:t>
            </w:r>
          </w:p>
        </w:tc>
        <w:tc>
          <w:tcPr>
            <w:tcW w:w="2242" w:type="dxa"/>
          </w:tcPr>
          <w:p w14:paraId="34DBABEA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6A5F0619" w14:textId="77777777" w:rsidR="00F5419F" w:rsidRPr="008070C2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  <w:r w:rsidRPr="008070C2">
              <w:rPr>
                <w:rFonts w:ascii="Tahoma" w:hAnsi="Tahoma" w:cs="Tahoma"/>
                <w:bCs/>
              </w:rPr>
              <w:t>30 de abril 2026</w:t>
            </w:r>
          </w:p>
        </w:tc>
        <w:tc>
          <w:tcPr>
            <w:tcW w:w="2788" w:type="dxa"/>
          </w:tcPr>
          <w:p w14:paraId="5A79E1F8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10DECEB9" w14:textId="77777777" w:rsidR="00F5419F" w:rsidRPr="005B5368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800</w:t>
            </w:r>
          </w:p>
        </w:tc>
      </w:tr>
      <w:tr w:rsidR="00F5419F" w:rsidRPr="00EE22FE" w14:paraId="03CACD7C" w14:textId="77777777" w:rsidTr="00BF40E8">
        <w:trPr>
          <w:trHeight w:val="123"/>
        </w:trPr>
        <w:tc>
          <w:tcPr>
            <w:tcW w:w="2035" w:type="dxa"/>
            <w:vMerge/>
          </w:tcPr>
          <w:p w14:paraId="69179768" w14:textId="77777777" w:rsidR="00F5419F" w:rsidRPr="005B5368" w:rsidRDefault="00F5419F" w:rsidP="00BF40E8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19" w:type="dxa"/>
          </w:tcPr>
          <w:p w14:paraId="49185D94" w14:textId="77777777" w:rsidR="00F5419F" w:rsidRPr="00A521B2" w:rsidRDefault="00F5419F" w:rsidP="00BF40E8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Finales de la liga de fútbol etapa municipal, “Mundialito Primavera Oaxaqueña 2026”</w:t>
            </w:r>
          </w:p>
        </w:tc>
        <w:tc>
          <w:tcPr>
            <w:tcW w:w="2242" w:type="dxa"/>
          </w:tcPr>
          <w:p w14:paraId="46CAC6B7" w14:textId="77777777" w:rsidR="00F5419F" w:rsidRDefault="00F5419F" w:rsidP="00BF40E8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6C362D0D" w14:textId="77777777" w:rsidR="00F5419F" w:rsidRPr="00A521B2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17 de mayo 2026</w:t>
            </w:r>
          </w:p>
        </w:tc>
        <w:tc>
          <w:tcPr>
            <w:tcW w:w="2788" w:type="dxa"/>
          </w:tcPr>
          <w:p w14:paraId="756B2C01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2B840BF0" w14:textId="77777777" w:rsidR="00F5419F" w:rsidRPr="005B5368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200</w:t>
            </w:r>
          </w:p>
        </w:tc>
      </w:tr>
      <w:tr w:rsidR="00F5419F" w:rsidRPr="00EE22FE" w14:paraId="6A306F98" w14:textId="77777777" w:rsidTr="00BF40E8">
        <w:trPr>
          <w:trHeight w:val="123"/>
        </w:trPr>
        <w:tc>
          <w:tcPr>
            <w:tcW w:w="2035" w:type="dxa"/>
            <w:vMerge/>
          </w:tcPr>
          <w:p w14:paraId="1639B29D" w14:textId="77777777" w:rsidR="00F5419F" w:rsidRPr="005B5368" w:rsidRDefault="00F5419F" w:rsidP="00BF40E8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2619" w:type="dxa"/>
          </w:tcPr>
          <w:p w14:paraId="3E85FD16" w14:textId="77777777" w:rsidR="00F5419F" w:rsidRDefault="00F5419F" w:rsidP="00BF40E8">
            <w:pPr>
              <w:rPr>
                <w:rFonts w:ascii="Tahoma" w:hAnsi="Tahoma" w:cs="Tahoma"/>
                <w:bCs/>
              </w:rPr>
            </w:pPr>
            <w:r w:rsidRPr="00D44683">
              <w:rPr>
                <w:rFonts w:ascii="Tahoma" w:hAnsi="Tahoma" w:cs="Tahoma"/>
                <w:bCs/>
              </w:rPr>
              <w:t>Torneo</w:t>
            </w:r>
            <w:r>
              <w:rPr>
                <w:rFonts w:ascii="Tahoma" w:hAnsi="Tahoma" w:cs="Tahoma"/>
                <w:bCs/>
              </w:rPr>
              <w:t xml:space="preserve"> Regional “Mundialito Primavera Oaxaqueña 2026”</w:t>
            </w:r>
          </w:p>
        </w:tc>
        <w:tc>
          <w:tcPr>
            <w:tcW w:w="2242" w:type="dxa"/>
          </w:tcPr>
          <w:p w14:paraId="354B1CD8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1D9E5ADF" w14:textId="77777777" w:rsidR="00F5419F" w:rsidRPr="00A33414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  <w:r w:rsidRPr="00A33414">
              <w:rPr>
                <w:rFonts w:ascii="Tahoma" w:hAnsi="Tahoma" w:cs="Tahoma"/>
                <w:bCs/>
              </w:rPr>
              <w:t>23 de mayo 2026</w:t>
            </w:r>
          </w:p>
        </w:tc>
        <w:tc>
          <w:tcPr>
            <w:tcW w:w="2788" w:type="dxa"/>
          </w:tcPr>
          <w:p w14:paraId="5F10CCAA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</w:p>
          <w:p w14:paraId="228883AE" w14:textId="77777777" w:rsidR="00F5419F" w:rsidRDefault="00F5419F" w:rsidP="00BF40E8"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700</w:t>
            </w:r>
          </w:p>
        </w:tc>
      </w:tr>
      <w:tr w:rsidR="00F5419F" w:rsidRPr="00EE22FE" w14:paraId="26086795" w14:textId="77777777" w:rsidTr="00BF40E8">
        <w:trPr>
          <w:trHeight w:val="123"/>
        </w:trPr>
        <w:tc>
          <w:tcPr>
            <w:tcW w:w="2035" w:type="dxa"/>
            <w:vMerge/>
          </w:tcPr>
          <w:p w14:paraId="5F35FBB3" w14:textId="77777777" w:rsidR="00F5419F" w:rsidRPr="005B5368" w:rsidRDefault="00F5419F" w:rsidP="00BF40E8">
            <w:pPr>
              <w:spacing w:before="240"/>
              <w:rPr>
                <w:rFonts w:ascii="Tahoma" w:hAnsi="Tahoma" w:cs="Tahoma"/>
                <w:bCs/>
              </w:rPr>
            </w:pPr>
          </w:p>
        </w:tc>
        <w:tc>
          <w:tcPr>
            <w:tcW w:w="2619" w:type="dxa"/>
          </w:tcPr>
          <w:p w14:paraId="3505E7EE" w14:textId="77777777" w:rsidR="00F5419F" w:rsidRDefault="00F5419F" w:rsidP="00BF40E8">
            <w:pPr>
              <w:spacing w:before="24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Charreada en honor a San Juan Bautista</w:t>
            </w:r>
          </w:p>
        </w:tc>
        <w:tc>
          <w:tcPr>
            <w:tcW w:w="2242" w:type="dxa"/>
          </w:tcPr>
          <w:p w14:paraId="3E9F7080" w14:textId="77777777" w:rsidR="00F5419F" w:rsidRPr="00B255D1" w:rsidRDefault="00F5419F" w:rsidP="00BF40E8">
            <w:pPr>
              <w:spacing w:before="240"/>
              <w:jc w:val="center"/>
              <w:rPr>
                <w:rFonts w:ascii="Tahoma" w:hAnsi="Tahoma" w:cs="Tahoma"/>
                <w:bCs/>
              </w:rPr>
            </w:pPr>
            <w:r w:rsidRPr="00B255D1">
              <w:rPr>
                <w:rFonts w:ascii="Tahoma" w:hAnsi="Tahoma" w:cs="Tahoma"/>
                <w:bCs/>
              </w:rPr>
              <w:t>21 de junio 2026</w:t>
            </w:r>
          </w:p>
        </w:tc>
        <w:tc>
          <w:tcPr>
            <w:tcW w:w="2788" w:type="dxa"/>
          </w:tcPr>
          <w:p w14:paraId="05ABAC94" w14:textId="77777777" w:rsidR="00F5419F" w:rsidRDefault="00F5419F" w:rsidP="00BF40E8">
            <w:pPr>
              <w:spacing w:before="240"/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250</w:t>
            </w:r>
          </w:p>
        </w:tc>
      </w:tr>
    </w:tbl>
    <w:tbl>
      <w:tblPr>
        <w:tblStyle w:val="Tablaconcuadrcula"/>
        <w:tblW w:w="10632" w:type="dxa"/>
        <w:tblInd w:w="-856" w:type="dxa"/>
        <w:tblLook w:val="04A0" w:firstRow="1" w:lastRow="0" w:firstColumn="1" w:lastColumn="0" w:noHBand="0" w:noVBand="1"/>
      </w:tblPr>
      <w:tblGrid>
        <w:gridCol w:w="2034"/>
        <w:gridCol w:w="3920"/>
        <w:gridCol w:w="2552"/>
        <w:gridCol w:w="2126"/>
      </w:tblGrid>
      <w:tr w:rsidR="00431682" w14:paraId="335B7900" w14:textId="77777777" w:rsidTr="00414DEF">
        <w:tc>
          <w:tcPr>
            <w:tcW w:w="10632" w:type="dxa"/>
            <w:gridSpan w:val="4"/>
          </w:tcPr>
          <w:p w14:paraId="6021041C" w14:textId="77777777" w:rsidR="00BF40E8" w:rsidRDefault="00BF40E8" w:rsidP="00BF40E8">
            <w:pPr>
              <w:spacing w:before="240"/>
              <w:jc w:val="center"/>
              <w:rPr>
                <w:b/>
              </w:rPr>
            </w:pPr>
          </w:p>
          <w:p w14:paraId="2E417A08" w14:textId="6DC600FE" w:rsidR="00431682" w:rsidRDefault="00431682" w:rsidP="00BF40E8">
            <w:pPr>
              <w:spacing w:before="240"/>
              <w:jc w:val="center"/>
              <w:rPr>
                <w:b/>
              </w:rPr>
            </w:pPr>
            <w:r w:rsidRPr="00EE22FE">
              <w:rPr>
                <w:b/>
              </w:rPr>
              <w:t>CALENDARIO DE ACTIVIDADES CULTURALES Y RECREATIVAS</w:t>
            </w:r>
            <w:r>
              <w:rPr>
                <w:b/>
              </w:rPr>
              <w:t xml:space="preserve"> DE LA COORDINACION DE</w:t>
            </w:r>
          </w:p>
          <w:p w14:paraId="20F35DA0" w14:textId="77777777" w:rsidR="00431682" w:rsidRPr="00EE22FE" w:rsidRDefault="00431682" w:rsidP="00BF40E8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color w:val="4472C4" w:themeColor="accent5"/>
              </w:rPr>
              <w:t>CASA DE LA CULTURA “MTRO. ANTONIO MARTÍNEZ CORRO”</w:t>
            </w:r>
          </w:p>
        </w:tc>
      </w:tr>
      <w:tr w:rsidR="00431682" w14:paraId="57963694" w14:textId="77777777" w:rsidTr="00414DEF">
        <w:tc>
          <w:tcPr>
            <w:tcW w:w="2034" w:type="dxa"/>
          </w:tcPr>
          <w:p w14:paraId="573DBF7A" w14:textId="77777777" w:rsidR="00431682" w:rsidRPr="00EE22FE" w:rsidRDefault="00431682" w:rsidP="00414DEF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EE22FE">
              <w:rPr>
                <w:b/>
              </w:rPr>
              <w:t>PERIODO (TRIMESTRE)</w:t>
            </w:r>
          </w:p>
        </w:tc>
        <w:tc>
          <w:tcPr>
            <w:tcW w:w="3920" w:type="dxa"/>
          </w:tcPr>
          <w:p w14:paraId="76E79A49" w14:textId="77777777" w:rsidR="00431682" w:rsidRPr="00EE22FE" w:rsidRDefault="00431682" w:rsidP="00414DEF">
            <w:pPr>
              <w:rPr>
                <w:b/>
              </w:rPr>
            </w:pPr>
            <w:r w:rsidRPr="00EE22FE">
              <w:rPr>
                <w:b/>
              </w:rPr>
              <w:t xml:space="preserve">ACTIVIDAD </w:t>
            </w:r>
          </w:p>
        </w:tc>
        <w:tc>
          <w:tcPr>
            <w:tcW w:w="2552" w:type="dxa"/>
          </w:tcPr>
          <w:p w14:paraId="2E16E319" w14:textId="77777777" w:rsidR="00431682" w:rsidRPr="00EE22FE" w:rsidRDefault="00431682" w:rsidP="00414DEF">
            <w:pPr>
              <w:rPr>
                <w:b/>
              </w:rPr>
            </w:pPr>
            <w:r w:rsidRPr="00EE22FE">
              <w:rPr>
                <w:b/>
              </w:rPr>
              <w:t xml:space="preserve">FECHA </w:t>
            </w:r>
          </w:p>
        </w:tc>
        <w:tc>
          <w:tcPr>
            <w:tcW w:w="2126" w:type="dxa"/>
          </w:tcPr>
          <w:p w14:paraId="3F13043C" w14:textId="77777777" w:rsidR="00431682" w:rsidRPr="00EE22FE" w:rsidRDefault="00431682" w:rsidP="00414DEF">
            <w:pPr>
              <w:rPr>
                <w:b/>
              </w:rPr>
            </w:pPr>
            <w:r w:rsidRPr="00EE22FE">
              <w:rPr>
                <w:b/>
              </w:rPr>
              <w:t xml:space="preserve">BENEFICIADOS </w:t>
            </w:r>
          </w:p>
        </w:tc>
      </w:tr>
      <w:tr w:rsidR="00431682" w:rsidRPr="000579A9" w14:paraId="154831FD" w14:textId="77777777" w:rsidTr="00414DEF">
        <w:trPr>
          <w:trHeight w:val="123"/>
        </w:trPr>
        <w:tc>
          <w:tcPr>
            <w:tcW w:w="2034" w:type="dxa"/>
            <w:vMerge w:val="restart"/>
          </w:tcPr>
          <w:p w14:paraId="38B8C23A" w14:textId="77777777" w:rsidR="00431682" w:rsidRDefault="00431682" w:rsidP="00414DEF">
            <w:pPr>
              <w:rPr>
                <w:rFonts w:ascii="Tahoma" w:hAnsi="Tahoma" w:cs="Tahoma"/>
                <w:bCs/>
              </w:rPr>
            </w:pPr>
          </w:p>
          <w:p w14:paraId="23000B94" w14:textId="77777777" w:rsidR="00431682" w:rsidRDefault="00431682" w:rsidP="00414DEF">
            <w:pPr>
              <w:rPr>
                <w:rFonts w:ascii="Tahoma" w:hAnsi="Tahoma" w:cs="Tahoma"/>
                <w:bCs/>
              </w:rPr>
            </w:pPr>
          </w:p>
          <w:p w14:paraId="53C904CE" w14:textId="77777777" w:rsidR="00431682" w:rsidRDefault="00431682" w:rsidP="00414DEF">
            <w:pPr>
              <w:rPr>
                <w:rFonts w:ascii="Tahoma" w:hAnsi="Tahoma" w:cs="Tahoma"/>
                <w:bCs/>
              </w:rPr>
            </w:pPr>
          </w:p>
          <w:p w14:paraId="61CA3D15" w14:textId="77777777" w:rsidR="00431682" w:rsidRDefault="00431682" w:rsidP="00414DEF">
            <w:pPr>
              <w:rPr>
                <w:rFonts w:ascii="Tahoma" w:hAnsi="Tahoma" w:cs="Tahoma"/>
                <w:bCs/>
              </w:rPr>
            </w:pPr>
          </w:p>
          <w:p w14:paraId="26963E33" w14:textId="77777777" w:rsidR="00431682" w:rsidRDefault="00431682" w:rsidP="00414DEF">
            <w:pPr>
              <w:rPr>
                <w:rFonts w:ascii="Tahoma" w:hAnsi="Tahoma" w:cs="Tahoma"/>
                <w:bCs/>
              </w:rPr>
            </w:pPr>
          </w:p>
          <w:p w14:paraId="6CDCEFC2" w14:textId="77777777" w:rsidR="00431682" w:rsidRDefault="00431682" w:rsidP="00414DEF">
            <w:pPr>
              <w:rPr>
                <w:rFonts w:ascii="Tahoma" w:hAnsi="Tahoma" w:cs="Tahoma"/>
                <w:bCs/>
              </w:rPr>
            </w:pPr>
          </w:p>
          <w:p w14:paraId="72E6DF62" w14:textId="77777777" w:rsidR="00431682" w:rsidRDefault="00431682" w:rsidP="00414DEF">
            <w:pPr>
              <w:rPr>
                <w:rFonts w:ascii="Tahoma" w:hAnsi="Tahoma" w:cs="Tahoma"/>
                <w:bCs/>
              </w:rPr>
            </w:pPr>
          </w:p>
          <w:p w14:paraId="1E14A0D3" w14:textId="77777777" w:rsidR="00431682" w:rsidRDefault="00431682" w:rsidP="00414DEF">
            <w:pPr>
              <w:rPr>
                <w:rFonts w:ascii="Tahoma" w:hAnsi="Tahoma" w:cs="Tahoma"/>
                <w:bCs/>
              </w:rPr>
            </w:pPr>
          </w:p>
          <w:p w14:paraId="186A79A0" w14:textId="77777777" w:rsidR="00431682" w:rsidRDefault="00431682" w:rsidP="00414DEF">
            <w:pPr>
              <w:rPr>
                <w:rFonts w:ascii="Tahoma" w:hAnsi="Tahoma" w:cs="Tahoma"/>
                <w:bCs/>
              </w:rPr>
            </w:pPr>
          </w:p>
          <w:p w14:paraId="47C8A0BA" w14:textId="77777777" w:rsidR="00431682" w:rsidRDefault="00431682" w:rsidP="00414DEF">
            <w:pPr>
              <w:rPr>
                <w:rFonts w:ascii="Tahoma" w:hAnsi="Tahoma" w:cs="Tahoma"/>
                <w:bCs/>
              </w:rPr>
            </w:pPr>
          </w:p>
          <w:p w14:paraId="76CAE2D9" w14:textId="77777777" w:rsidR="00431682" w:rsidRDefault="00431682" w:rsidP="00414DEF">
            <w:pPr>
              <w:rPr>
                <w:rFonts w:ascii="Tahoma" w:hAnsi="Tahoma" w:cs="Tahoma"/>
                <w:bCs/>
              </w:rPr>
            </w:pPr>
          </w:p>
          <w:p w14:paraId="606D9285" w14:textId="77777777" w:rsidR="00431682" w:rsidRDefault="00431682" w:rsidP="00414DEF">
            <w:pPr>
              <w:rPr>
                <w:rFonts w:ascii="Tahoma" w:hAnsi="Tahoma" w:cs="Tahoma"/>
                <w:bCs/>
              </w:rPr>
            </w:pPr>
          </w:p>
          <w:p w14:paraId="669AE389" w14:textId="77777777" w:rsidR="00431682" w:rsidRPr="005F56E0" w:rsidRDefault="00431682" w:rsidP="00414DE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F56E0">
              <w:rPr>
                <w:rFonts w:ascii="Tahoma" w:hAnsi="Tahoma" w:cs="Tahoma"/>
                <w:bCs/>
              </w:rPr>
              <w:t>ABRIL – JUNIO</w:t>
            </w:r>
          </w:p>
          <w:p w14:paraId="5F17FC33" w14:textId="77777777" w:rsidR="00431682" w:rsidRPr="00EE22FE" w:rsidRDefault="00431682" w:rsidP="00414DEF">
            <w:pPr>
              <w:jc w:val="center"/>
              <w:rPr>
                <w:rFonts w:ascii="Tahoma" w:hAnsi="Tahoma" w:cs="Tahoma"/>
                <w:bCs/>
              </w:rPr>
            </w:pPr>
            <w:r w:rsidRPr="005F56E0">
              <w:rPr>
                <w:rFonts w:ascii="Tahoma" w:hAnsi="Tahoma" w:cs="Tahoma"/>
                <w:bCs/>
              </w:rPr>
              <w:t>2026</w:t>
            </w:r>
          </w:p>
        </w:tc>
        <w:tc>
          <w:tcPr>
            <w:tcW w:w="3920" w:type="dxa"/>
          </w:tcPr>
          <w:p w14:paraId="36330CEA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CONFERENCIA TITULADA “REBOZO DE HILO DE ALGODÓN”</w:t>
            </w:r>
          </w:p>
          <w:p w14:paraId="5F83456C" w14:textId="77777777" w:rsidR="00431682" w:rsidRPr="005F56E0" w:rsidRDefault="00431682" w:rsidP="00414DEF">
            <w:pPr>
              <w:rPr>
                <w:rFonts w:cstheme="minorHAnsi"/>
                <w:b/>
                <w:color w:val="4472C4" w:themeColor="accent5"/>
              </w:rPr>
            </w:pPr>
          </w:p>
        </w:tc>
        <w:tc>
          <w:tcPr>
            <w:tcW w:w="2552" w:type="dxa"/>
          </w:tcPr>
          <w:p w14:paraId="4A0B26F6" w14:textId="77777777" w:rsidR="00431682" w:rsidRPr="000579A9" w:rsidRDefault="00431682" w:rsidP="00414DEF">
            <w:pPr>
              <w:rPr>
                <w:rFonts w:ascii="Tahoma" w:hAnsi="Tahoma" w:cs="Tahoma"/>
                <w:b/>
                <w:color w:val="4472C4" w:themeColor="accent5"/>
              </w:rPr>
            </w:pPr>
            <w:r>
              <w:rPr>
                <w:rFonts w:cstheme="minorHAnsi"/>
                <w:sz w:val="28"/>
                <w:szCs w:val="28"/>
              </w:rPr>
              <w:t>04 DE ABRIL 2026.</w:t>
            </w:r>
          </w:p>
        </w:tc>
        <w:tc>
          <w:tcPr>
            <w:tcW w:w="2126" w:type="dxa"/>
          </w:tcPr>
          <w:p w14:paraId="28E28655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200 asistentes</w:t>
            </w:r>
          </w:p>
        </w:tc>
      </w:tr>
      <w:tr w:rsidR="00431682" w:rsidRPr="00EE22FE" w14:paraId="5CED5CBD" w14:textId="77777777" w:rsidTr="00414DEF">
        <w:trPr>
          <w:trHeight w:val="123"/>
        </w:trPr>
        <w:tc>
          <w:tcPr>
            <w:tcW w:w="2034" w:type="dxa"/>
            <w:vMerge/>
          </w:tcPr>
          <w:p w14:paraId="0DB278DA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12D2F0AE" w14:textId="77777777" w:rsidR="00431682" w:rsidRPr="005F56E0" w:rsidRDefault="00431682" w:rsidP="00414DEF">
            <w:pPr>
              <w:rPr>
                <w:rFonts w:cstheme="minorHAnsi"/>
                <w:bCs/>
              </w:rPr>
            </w:pPr>
            <w:r w:rsidRPr="005F56E0">
              <w:rPr>
                <w:rFonts w:cstheme="minorHAnsi"/>
                <w:b/>
              </w:rPr>
              <w:t xml:space="preserve">CERTAMEN DE LA EMBAJADORA CULTURAL MUNICIPAL “DIOSA CENTÉOTL 2026”.   </w:t>
            </w:r>
          </w:p>
        </w:tc>
        <w:tc>
          <w:tcPr>
            <w:tcW w:w="2552" w:type="dxa"/>
          </w:tcPr>
          <w:p w14:paraId="41680081" w14:textId="77777777" w:rsidR="00431682" w:rsidRPr="00897E35" w:rsidRDefault="00431682" w:rsidP="00414DEF">
            <w:pPr>
              <w:rPr>
                <w:rFonts w:ascii="Tahoma" w:hAnsi="Tahoma" w:cs="Tahoma"/>
                <w:bCs/>
              </w:rPr>
            </w:pPr>
            <w:r>
              <w:rPr>
                <w:rFonts w:cstheme="minorHAnsi"/>
                <w:sz w:val="28"/>
                <w:szCs w:val="28"/>
              </w:rPr>
              <w:t>05 DE ABRIL 2026.</w:t>
            </w:r>
          </w:p>
        </w:tc>
        <w:tc>
          <w:tcPr>
            <w:tcW w:w="2126" w:type="dxa"/>
          </w:tcPr>
          <w:p w14:paraId="4DE81EAB" w14:textId="55724560" w:rsidR="00431682" w:rsidRPr="00431682" w:rsidRDefault="008E2930" w:rsidP="00414DE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3</w:t>
            </w:r>
            <w:r w:rsidR="00431682" w:rsidRPr="00431682">
              <w:rPr>
                <w:rFonts w:ascii="Tahoma" w:hAnsi="Tahoma" w:cs="Tahoma"/>
                <w:bCs/>
              </w:rPr>
              <w:t>50 asistentes</w:t>
            </w:r>
          </w:p>
        </w:tc>
      </w:tr>
      <w:tr w:rsidR="00431682" w:rsidRPr="00EE22FE" w14:paraId="3DA016A4" w14:textId="77777777" w:rsidTr="00414DEF">
        <w:trPr>
          <w:trHeight w:val="123"/>
        </w:trPr>
        <w:tc>
          <w:tcPr>
            <w:tcW w:w="2034" w:type="dxa"/>
            <w:vMerge/>
          </w:tcPr>
          <w:p w14:paraId="190B979A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6CC3B9B9" w14:textId="77777777" w:rsidR="00431682" w:rsidRPr="005F56E0" w:rsidRDefault="00431682" w:rsidP="00414DEF">
            <w:pPr>
              <w:rPr>
                <w:rFonts w:cstheme="minorHAnsi"/>
                <w:b/>
                <w:color w:val="4472C4" w:themeColor="accent5"/>
              </w:rPr>
            </w:pPr>
            <w:r w:rsidRPr="005F56E0">
              <w:rPr>
                <w:rFonts w:cstheme="minorHAnsi"/>
                <w:b/>
              </w:rPr>
              <w:t>PRESENTACIÓN DEL LIBRO DEL MAESTRO RAMÓN DE LA CRUZ RÍOS SOLANO.</w:t>
            </w:r>
          </w:p>
        </w:tc>
        <w:tc>
          <w:tcPr>
            <w:tcW w:w="2552" w:type="dxa"/>
          </w:tcPr>
          <w:p w14:paraId="2BB8D2B0" w14:textId="77777777" w:rsidR="00431682" w:rsidRPr="00C56ADD" w:rsidRDefault="00431682" w:rsidP="00414DEF">
            <w:pPr>
              <w:rPr>
                <w:rFonts w:ascii="Tahoma" w:hAnsi="Tahoma" w:cs="Tahoma"/>
                <w:b/>
                <w:color w:val="4472C4" w:themeColor="accent5"/>
              </w:rPr>
            </w:pPr>
            <w:r>
              <w:rPr>
                <w:rFonts w:cstheme="minorHAnsi"/>
                <w:sz w:val="28"/>
                <w:szCs w:val="28"/>
              </w:rPr>
              <w:t>12</w:t>
            </w:r>
            <w:r w:rsidRPr="00B25AB0">
              <w:rPr>
                <w:rFonts w:cstheme="minorHAnsi"/>
                <w:sz w:val="28"/>
                <w:szCs w:val="28"/>
              </w:rPr>
              <w:t xml:space="preserve"> DE ABRIL 2026.</w:t>
            </w:r>
          </w:p>
        </w:tc>
        <w:tc>
          <w:tcPr>
            <w:tcW w:w="2126" w:type="dxa"/>
          </w:tcPr>
          <w:p w14:paraId="6C7773BD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160 asistentes</w:t>
            </w:r>
          </w:p>
        </w:tc>
      </w:tr>
      <w:tr w:rsidR="00431682" w:rsidRPr="00EE22FE" w14:paraId="2840507C" w14:textId="77777777" w:rsidTr="00414DEF">
        <w:trPr>
          <w:trHeight w:val="123"/>
        </w:trPr>
        <w:tc>
          <w:tcPr>
            <w:tcW w:w="2034" w:type="dxa"/>
            <w:vMerge/>
          </w:tcPr>
          <w:p w14:paraId="41916A85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02B03B19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CONFERENCIA TITULADA “REFLEXIONES SOBRE LA MATERNIDAD Y EL MATERNAJE,” IMPARTIDA POR LA PSICOTERAPEUTA ALEJANDRA ROSAS SORIANO</w:t>
            </w:r>
          </w:p>
          <w:p w14:paraId="3DD7EC33" w14:textId="77777777" w:rsidR="00431682" w:rsidRPr="005F56E0" w:rsidRDefault="00431682" w:rsidP="00414DEF">
            <w:pPr>
              <w:rPr>
                <w:rFonts w:cstheme="minorHAnsi"/>
                <w:b/>
                <w:color w:val="4472C4" w:themeColor="accent5"/>
              </w:rPr>
            </w:pPr>
            <w:r w:rsidRPr="005F56E0">
              <w:rPr>
                <w:rFonts w:cstheme="minorHAnsi"/>
                <w:b/>
              </w:rPr>
              <w:t>E INTERVENCIÓN CULTURAL DEL BALLET CLÁSICO HUAJUAPAN.</w:t>
            </w:r>
          </w:p>
        </w:tc>
        <w:tc>
          <w:tcPr>
            <w:tcW w:w="2552" w:type="dxa"/>
          </w:tcPr>
          <w:p w14:paraId="1F8D2A43" w14:textId="77777777" w:rsidR="00431682" w:rsidRPr="00C56ADD" w:rsidRDefault="00431682" w:rsidP="00414DEF">
            <w:pPr>
              <w:rPr>
                <w:rFonts w:ascii="Tahoma" w:hAnsi="Tahoma" w:cs="Tahoma"/>
                <w:b/>
                <w:color w:val="4472C4" w:themeColor="accent5"/>
              </w:rPr>
            </w:pPr>
            <w:r w:rsidRPr="00B25AB0">
              <w:rPr>
                <w:rFonts w:cstheme="minorHAnsi"/>
                <w:sz w:val="28"/>
                <w:szCs w:val="28"/>
              </w:rPr>
              <w:t>0</w:t>
            </w:r>
            <w:r>
              <w:rPr>
                <w:rFonts w:cstheme="minorHAnsi"/>
                <w:sz w:val="28"/>
                <w:szCs w:val="28"/>
              </w:rPr>
              <w:t>2</w:t>
            </w:r>
            <w:r w:rsidRPr="00B25AB0">
              <w:rPr>
                <w:rFonts w:cstheme="minorHAnsi"/>
                <w:sz w:val="28"/>
                <w:szCs w:val="28"/>
              </w:rPr>
              <w:t xml:space="preserve"> DE </w:t>
            </w:r>
            <w:r>
              <w:rPr>
                <w:rFonts w:cstheme="minorHAnsi"/>
                <w:sz w:val="28"/>
                <w:szCs w:val="28"/>
              </w:rPr>
              <w:t>MAYO</w:t>
            </w:r>
            <w:r w:rsidRPr="00B25AB0">
              <w:rPr>
                <w:rFonts w:cstheme="minorHAnsi"/>
                <w:sz w:val="28"/>
                <w:szCs w:val="28"/>
              </w:rPr>
              <w:t xml:space="preserve"> 2026.</w:t>
            </w:r>
          </w:p>
        </w:tc>
        <w:tc>
          <w:tcPr>
            <w:tcW w:w="2126" w:type="dxa"/>
          </w:tcPr>
          <w:p w14:paraId="059B0CA2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130 asistentes</w:t>
            </w:r>
          </w:p>
        </w:tc>
      </w:tr>
      <w:tr w:rsidR="00431682" w:rsidRPr="00EE22FE" w14:paraId="52412E24" w14:textId="77777777" w:rsidTr="00414DEF">
        <w:trPr>
          <w:trHeight w:val="123"/>
        </w:trPr>
        <w:tc>
          <w:tcPr>
            <w:tcW w:w="2034" w:type="dxa"/>
            <w:vMerge/>
          </w:tcPr>
          <w:p w14:paraId="465C7046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634C155A" w14:textId="77777777" w:rsidR="00431682" w:rsidRPr="005F56E0" w:rsidRDefault="00431682" w:rsidP="00414DEF">
            <w:pPr>
              <w:rPr>
                <w:rFonts w:cstheme="minorHAnsi"/>
                <w:b/>
                <w:color w:val="4472C4" w:themeColor="accent5"/>
              </w:rPr>
            </w:pPr>
            <w:r w:rsidRPr="005F56E0">
              <w:rPr>
                <w:rFonts w:cstheme="minorHAnsi"/>
                <w:b/>
              </w:rPr>
              <w:t>RECITAL TITULADO “QUE CANTEN LOS NIÑOS”</w:t>
            </w:r>
          </w:p>
        </w:tc>
        <w:tc>
          <w:tcPr>
            <w:tcW w:w="2552" w:type="dxa"/>
          </w:tcPr>
          <w:p w14:paraId="78DC1B6C" w14:textId="77777777" w:rsidR="00431682" w:rsidRPr="00C56ADD" w:rsidRDefault="00431682" w:rsidP="00414DEF">
            <w:pPr>
              <w:rPr>
                <w:rFonts w:ascii="Tahoma" w:hAnsi="Tahoma" w:cs="Tahoma"/>
                <w:b/>
                <w:color w:val="4472C4" w:themeColor="accent5"/>
              </w:rPr>
            </w:pPr>
            <w:r>
              <w:rPr>
                <w:rFonts w:cstheme="minorHAnsi"/>
                <w:sz w:val="28"/>
                <w:szCs w:val="28"/>
              </w:rPr>
              <w:t>22</w:t>
            </w:r>
            <w:r w:rsidRPr="00B25AB0">
              <w:rPr>
                <w:rFonts w:cstheme="minorHAnsi"/>
                <w:sz w:val="28"/>
                <w:szCs w:val="28"/>
              </w:rPr>
              <w:t xml:space="preserve"> DE </w:t>
            </w:r>
            <w:r>
              <w:rPr>
                <w:rFonts w:cstheme="minorHAnsi"/>
                <w:sz w:val="28"/>
                <w:szCs w:val="28"/>
              </w:rPr>
              <w:t>MAYO</w:t>
            </w:r>
            <w:r w:rsidRPr="00B25AB0">
              <w:rPr>
                <w:rFonts w:cstheme="minorHAnsi"/>
                <w:sz w:val="28"/>
                <w:szCs w:val="28"/>
              </w:rPr>
              <w:t xml:space="preserve"> 2026</w:t>
            </w:r>
          </w:p>
        </w:tc>
        <w:tc>
          <w:tcPr>
            <w:tcW w:w="2126" w:type="dxa"/>
          </w:tcPr>
          <w:p w14:paraId="2F14F67F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130 asistentes</w:t>
            </w:r>
          </w:p>
        </w:tc>
      </w:tr>
      <w:tr w:rsidR="00431682" w:rsidRPr="00EE22FE" w14:paraId="159993B8" w14:textId="77777777" w:rsidTr="00414DEF">
        <w:trPr>
          <w:trHeight w:val="123"/>
        </w:trPr>
        <w:tc>
          <w:tcPr>
            <w:tcW w:w="2034" w:type="dxa"/>
            <w:vMerge/>
          </w:tcPr>
          <w:p w14:paraId="29940A46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2F5AE830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INICIACIÓN AL PIANO</w:t>
            </w:r>
          </w:p>
        </w:tc>
        <w:tc>
          <w:tcPr>
            <w:tcW w:w="2552" w:type="dxa"/>
          </w:tcPr>
          <w:p w14:paraId="4D8A3B39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  <w:r w:rsidRPr="005F56E0">
              <w:rPr>
                <w:rFonts w:cstheme="minorHAnsi"/>
                <w:sz w:val="28"/>
                <w:szCs w:val="28"/>
              </w:rPr>
              <w:t>VIERNES 19 DE JUNIO 2026</w:t>
            </w:r>
          </w:p>
        </w:tc>
        <w:tc>
          <w:tcPr>
            <w:tcW w:w="2126" w:type="dxa"/>
          </w:tcPr>
          <w:p w14:paraId="4B0EE5FA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200 asistentes</w:t>
            </w:r>
          </w:p>
        </w:tc>
      </w:tr>
      <w:tr w:rsidR="00431682" w:rsidRPr="00EE22FE" w14:paraId="49D6F6C9" w14:textId="77777777" w:rsidTr="00414DEF">
        <w:trPr>
          <w:trHeight w:val="123"/>
        </w:trPr>
        <w:tc>
          <w:tcPr>
            <w:tcW w:w="2034" w:type="dxa"/>
            <w:vMerge/>
          </w:tcPr>
          <w:p w14:paraId="3FC4C2E6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7A75CF36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INICIACIÓN A LA DANZA CLÁSICA</w:t>
            </w:r>
          </w:p>
        </w:tc>
        <w:tc>
          <w:tcPr>
            <w:tcW w:w="2552" w:type="dxa"/>
            <w:vAlign w:val="center"/>
          </w:tcPr>
          <w:p w14:paraId="149B4CC5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  <w:r w:rsidRPr="005F56E0">
              <w:rPr>
                <w:rFonts w:cstheme="minorHAnsi"/>
                <w:sz w:val="28"/>
                <w:szCs w:val="28"/>
              </w:rPr>
              <w:t>LUNES 22 DE JUNIO 2026</w:t>
            </w:r>
          </w:p>
        </w:tc>
        <w:tc>
          <w:tcPr>
            <w:tcW w:w="2126" w:type="dxa"/>
          </w:tcPr>
          <w:p w14:paraId="24DCE8AD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200 asistentes</w:t>
            </w:r>
          </w:p>
        </w:tc>
      </w:tr>
      <w:tr w:rsidR="00431682" w:rsidRPr="00EE22FE" w14:paraId="1C706ECA" w14:textId="77777777" w:rsidTr="00414DEF">
        <w:trPr>
          <w:trHeight w:val="123"/>
        </w:trPr>
        <w:tc>
          <w:tcPr>
            <w:tcW w:w="2034" w:type="dxa"/>
            <w:vMerge/>
          </w:tcPr>
          <w:p w14:paraId="56C650DD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111911F1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PINTURA Y DIBUJO</w:t>
            </w:r>
          </w:p>
        </w:tc>
        <w:tc>
          <w:tcPr>
            <w:tcW w:w="2552" w:type="dxa"/>
            <w:vAlign w:val="center"/>
          </w:tcPr>
          <w:p w14:paraId="09D2145C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  <w:r w:rsidRPr="005F56E0">
              <w:rPr>
                <w:rFonts w:cstheme="minorHAnsi"/>
                <w:sz w:val="28"/>
                <w:szCs w:val="28"/>
              </w:rPr>
              <w:t>LUNES 22 DE JUNIO 2026</w:t>
            </w:r>
          </w:p>
        </w:tc>
        <w:tc>
          <w:tcPr>
            <w:tcW w:w="2126" w:type="dxa"/>
          </w:tcPr>
          <w:p w14:paraId="5B63BDAD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150 asistentes</w:t>
            </w:r>
          </w:p>
        </w:tc>
      </w:tr>
      <w:tr w:rsidR="00431682" w:rsidRPr="00EE22FE" w14:paraId="784D7810" w14:textId="77777777" w:rsidTr="00414DEF">
        <w:trPr>
          <w:trHeight w:val="123"/>
        </w:trPr>
        <w:tc>
          <w:tcPr>
            <w:tcW w:w="2034" w:type="dxa"/>
            <w:vMerge/>
          </w:tcPr>
          <w:p w14:paraId="2057062A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45943760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INICIACIÓN AL PIANO</w:t>
            </w:r>
          </w:p>
        </w:tc>
        <w:tc>
          <w:tcPr>
            <w:tcW w:w="2552" w:type="dxa"/>
            <w:vAlign w:val="center"/>
          </w:tcPr>
          <w:p w14:paraId="621D279A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  <w:r w:rsidRPr="005F56E0">
              <w:rPr>
                <w:rFonts w:cstheme="minorHAnsi"/>
                <w:sz w:val="28"/>
                <w:szCs w:val="28"/>
              </w:rPr>
              <w:t>MARTES 23 DE JUNIO 2026</w:t>
            </w:r>
          </w:p>
        </w:tc>
        <w:tc>
          <w:tcPr>
            <w:tcW w:w="2126" w:type="dxa"/>
          </w:tcPr>
          <w:p w14:paraId="138534F6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180 asistentes</w:t>
            </w:r>
          </w:p>
        </w:tc>
      </w:tr>
      <w:tr w:rsidR="00431682" w:rsidRPr="00EE22FE" w14:paraId="0E294E28" w14:textId="77777777" w:rsidTr="00414DEF">
        <w:trPr>
          <w:trHeight w:val="123"/>
        </w:trPr>
        <w:tc>
          <w:tcPr>
            <w:tcW w:w="2034" w:type="dxa"/>
            <w:vMerge/>
          </w:tcPr>
          <w:p w14:paraId="4F03EE94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64E48BD7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PIANO INFANTIL Y JUVENIL</w:t>
            </w:r>
          </w:p>
        </w:tc>
        <w:tc>
          <w:tcPr>
            <w:tcW w:w="2552" w:type="dxa"/>
            <w:vAlign w:val="center"/>
          </w:tcPr>
          <w:p w14:paraId="2ED59C69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  <w:r w:rsidRPr="005F56E0">
              <w:rPr>
                <w:rFonts w:cstheme="minorHAnsi"/>
                <w:sz w:val="28"/>
                <w:szCs w:val="28"/>
              </w:rPr>
              <w:t>JUEVES 25 DE JUNIO 2026</w:t>
            </w:r>
          </w:p>
        </w:tc>
        <w:tc>
          <w:tcPr>
            <w:tcW w:w="2126" w:type="dxa"/>
          </w:tcPr>
          <w:p w14:paraId="53DE31CC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200 asistentes</w:t>
            </w:r>
          </w:p>
        </w:tc>
      </w:tr>
      <w:tr w:rsidR="00431682" w:rsidRPr="00EE22FE" w14:paraId="308E187E" w14:textId="77777777" w:rsidTr="00414DEF">
        <w:trPr>
          <w:trHeight w:val="123"/>
        </w:trPr>
        <w:tc>
          <w:tcPr>
            <w:tcW w:w="2034" w:type="dxa"/>
            <w:vMerge/>
          </w:tcPr>
          <w:p w14:paraId="61A80F59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0761B9BA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CORO INFANTIL</w:t>
            </w:r>
          </w:p>
        </w:tc>
        <w:tc>
          <w:tcPr>
            <w:tcW w:w="2552" w:type="dxa"/>
            <w:vAlign w:val="center"/>
          </w:tcPr>
          <w:p w14:paraId="4B1ED9BB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  <w:r w:rsidRPr="005F56E0">
              <w:rPr>
                <w:rFonts w:cstheme="minorHAnsi"/>
                <w:sz w:val="28"/>
                <w:szCs w:val="28"/>
              </w:rPr>
              <w:t>JUEVES 25 DE JUNIO 2026</w:t>
            </w:r>
          </w:p>
        </w:tc>
        <w:tc>
          <w:tcPr>
            <w:tcW w:w="2126" w:type="dxa"/>
          </w:tcPr>
          <w:p w14:paraId="7993A782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180 asistentes</w:t>
            </w:r>
          </w:p>
        </w:tc>
      </w:tr>
      <w:tr w:rsidR="00431682" w:rsidRPr="00EE22FE" w14:paraId="2E468B9D" w14:textId="77777777" w:rsidTr="00414DEF">
        <w:trPr>
          <w:trHeight w:val="123"/>
        </w:trPr>
        <w:tc>
          <w:tcPr>
            <w:tcW w:w="2034" w:type="dxa"/>
            <w:vMerge/>
          </w:tcPr>
          <w:p w14:paraId="564E73C3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1ABBDF73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SOLFEO, CLARINETE, SAXOFÓN Y FLAUTA TRANSVERSAL</w:t>
            </w:r>
          </w:p>
        </w:tc>
        <w:tc>
          <w:tcPr>
            <w:tcW w:w="2552" w:type="dxa"/>
            <w:vAlign w:val="center"/>
          </w:tcPr>
          <w:p w14:paraId="34780FED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  <w:r w:rsidRPr="005F56E0">
              <w:rPr>
                <w:rFonts w:cstheme="minorHAnsi"/>
                <w:sz w:val="28"/>
                <w:szCs w:val="28"/>
              </w:rPr>
              <w:t>SÁBADO 27 DE JUNIO 2026</w:t>
            </w:r>
          </w:p>
        </w:tc>
        <w:tc>
          <w:tcPr>
            <w:tcW w:w="2126" w:type="dxa"/>
          </w:tcPr>
          <w:p w14:paraId="7D07C612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120 asistentes</w:t>
            </w:r>
          </w:p>
        </w:tc>
      </w:tr>
      <w:tr w:rsidR="00431682" w:rsidRPr="00EE22FE" w14:paraId="57EC5086" w14:textId="77777777" w:rsidTr="00414DEF">
        <w:trPr>
          <w:trHeight w:val="123"/>
        </w:trPr>
        <w:tc>
          <w:tcPr>
            <w:tcW w:w="2034" w:type="dxa"/>
            <w:vMerge/>
          </w:tcPr>
          <w:p w14:paraId="6366CF3D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7A2942C1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DANZA FOLCLÓRICA</w:t>
            </w:r>
          </w:p>
        </w:tc>
        <w:tc>
          <w:tcPr>
            <w:tcW w:w="2552" w:type="dxa"/>
            <w:vAlign w:val="center"/>
          </w:tcPr>
          <w:p w14:paraId="1BF2E006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  <w:r w:rsidRPr="005F56E0">
              <w:rPr>
                <w:rFonts w:cstheme="minorHAnsi"/>
                <w:sz w:val="28"/>
                <w:szCs w:val="28"/>
              </w:rPr>
              <w:t>DOMINGO 28 DE JUNIO 2026</w:t>
            </w:r>
          </w:p>
        </w:tc>
        <w:tc>
          <w:tcPr>
            <w:tcW w:w="2126" w:type="dxa"/>
          </w:tcPr>
          <w:p w14:paraId="4F890E09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250 asistentes</w:t>
            </w:r>
          </w:p>
        </w:tc>
      </w:tr>
      <w:tr w:rsidR="00431682" w:rsidRPr="00EE22FE" w14:paraId="21E4FB04" w14:textId="77777777" w:rsidTr="00414DEF">
        <w:trPr>
          <w:trHeight w:val="123"/>
        </w:trPr>
        <w:tc>
          <w:tcPr>
            <w:tcW w:w="2034" w:type="dxa"/>
            <w:vMerge/>
          </w:tcPr>
          <w:p w14:paraId="1FDA1C0B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0D72930A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DANZA JUVENIL</w:t>
            </w:r>
          </w:p>
        </w:tc>
        <w:tc>
          <w:tcPr>
            <w:tcW w:w="2552" w:type="dxa"/>
          </w:tcPr>
          <w:p w14:paraId="7F7F8D38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</w:p>
          <w:p w14:paraId="5B598C16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  <w:r w:rsidRPr="005F56E0">
              <w:rPr>
                <w:rFonts w:cstheme="minorHAnsi"/>
                <w:sz w:val="28"/>
                <w:szCs w:val="28"/>
              </w:rPr>
              <w:t>LUNES 29 DE JUNIO 2026</w:t>
            </w:r>
          </w:p>
        </w:tc>
        <w:tc>
          <w:tcPr>
            <w:tcW w:w="2126" w:type="dxa"/>
          </w:tcPr>
          <w:p w14:paraId="156013D1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300 asistentes</w:t>
            </w:r>
          </w:p>
        </w:tc>
      </w:tr>
      <w:tr w:rsidR="00431682" w:rsidRPr="00EE22FE" w14:paraId="56CD6B1D" w14:textId="77777777" w:rsidTr="00414DEF">
        <w:trPr>
          <w:trHeight w:val="123"/>
        </w:trPr>
        <w:tc>
          <w:tcPr>
            <w:tcW w:w="2034" w:type="dxa"/>
            <w:vMerge/>
          </w:tcPr>
          <w:p w14:paraId="687E83DE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5895DD6C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DANZA INFANTIL</w:t>
            </w:r>
          </w:p>
        </w:tc>
        <w:tc>
          <w:tcPr>
            <w:tcW w:w="2552" w:type="dxa"/>
          </w:tcPr>
          <w:p w14:paraId="085C6928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  <w:r w:rsidRPr="005F56E0">
              <w:rPr>
                <w:rFonts w:cstheme="minorHAnsi"/>
                <w:sz w:val="28"/>
                <w:szCs w:val="28"/>
              </w:rPr>
              <w:t>LUNES 29 DE JUNIO 2026</w:t>
            </w:r>
          </w:p>
        </w:tc>
        <w:tc>
          <w:tcPr>
            <w:tcW w:w="2126" w:type="dxa"/>
          </w:tcPr>
          <w:p w14:paraId="5C3ACCBE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130 asistentes</w:t>
            </w:r>
          </w:p>
        </w:tc>
      </w:tr>
      <w:tr w:rsidR="00431682" w:rsidRPr="00EE22FE" w14:paraId="6A32D247" w14:textId="77777777" w:rsidTr="00414DEF">
        <w:trPr>
          <w:trHeight w:val="123"/>
        </w:trPr>
        <w:tc>
          <w:tcPr>
            <w:tcW w:w="2034" w:type="dxa"/>
            <w:vMerge/>
          </w:tcPr>
          <w:p w14:paraId="21932C6D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261C12DD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GUITARRA POPULAR</w:t>
            </w:r>
          </w:p>
        </w:tc>
        <w:tc>
          <w:tcPr>
            <w:tcW w:w="2552" w:type="dxa"/>
          </w:tcPr>
          <w:p w14:paraId="1E0C63C8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  <w:r w:rsidRPr="005F56E0">
              <w:rPr>
                <w:rFonts w:cstheme="minorHAnsi"/>
                <w:sz w:val="28"/>
                <w:szCs w:val="28"/>
              </w:rPr>
              <w:t>LUNES 29 DE JUNIO 2026</w:t>
            </w:r>
          </w:p>
        </w:tc>
        <w:tc>
          <w:tcPr>
            <w:tcW w:w="2126" w:type="dxa"/>
          </w:tcPr>
          <w:p w14:paraId="5C5CABAC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100 asistentes</w:t>
            </w:r>
          </w:p>
        </w:tc>
      </w:tr>
      <w:tr w:rsidR="00431682" w:rsidRPr="00EE22FE" w14:paraId="1D52282D" w14:textId="77777777" w:rsidTr="00414DEF">
        <w:trPr>
          <w:trHeight w:val="123"/>
        </w:trPr>
        <w:tc>
          <w:tcPr>
            <w:tcW w:w="2034" w:type="dxa"/>
            <w:vMerge/>
          </w:tcPr>
          <w:p w14:paraId="3AB9E41B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0870B262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PIANO</w:t>
            </w:r>
          </w:p>
        </w:tc>
        <w:tc>
          <w:tcPr>
            <w:tcW w:w="2552" w:type="dxa"/>
            <w:vAlign w:val="center"/>
          </w:tcPr>
          <w:p w14:paraId="66781385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  <w:r w:rsidRPr="005F56E0">
              <w:rPr>
                <w:rFonts w:cstheme="minorHAnsi"/>
                <w:sz w:val="28"/>
                <w:szCs w:val="28"/>
              </w:rPr>
              <w:t>MARTES 30 DE JUNIO 2026</w:t>
            </w:r>
          </w:p>
        </w:tc>
        <w:tc>
          <w:tcPr>
            <w:tcW w:w="2126" w:type="dxa"/>
          </w:tcPr>
          <w:p w14:paraId="2791BED1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130 asistentes</w:t>
            </w:r>
          </w:p>
        </w:tc>
      </w:tr>
      <w:tr w:rsidR="00431682" w:rsidRPr="00EE22FE" w14:paraId="315CED53" w14:textId="77777777" w:rsidTr="00414DEF">
        <w:trPr>
          <w:trHeight w:val="123"/>
        </w:trPr>
        <w:tc>
          <w:tcPr>
            <w:tcW w:w="2034" w:type="dxa"/>
            <w:vMerge/>
          </w:tcPr>
          <w:p w14:paraId="73DC0E6D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5C2261C2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TEATRO</w:t>
            </w:r>
          </w:p>
        </w:tc>
        <w:tc>
          <w:tcPr>
            <w:tcW w:w="2552" w:type="dxa"/>
            <w:vAlign w:val="center"/>
          </w:tcPr>
          <w:p w14:paraId="2E0D3A8D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  <w:r w:rsidRPr="005F56E0">
              <w:rPr>
                <w:rFonts w:cstheme="minorHAnsi"/>
                <w:sz w:val="28"/>
                <w:szCs w:val="28"/>
              </w:rPr>
              <w:t>MARTES 30 DE JUNIO 2026</w:t>
            </w:r>
          </w:p>
        </w:tc>
        <w:tc>
          <w:tcPr>
            <w:tcW w:w="2126" w:type="dxa"/>
          </w:tcPr>
          <w:p w14:paraId="4C8BFC5A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100 asistentes</w:t>
            </w:r>
          </w:p>
        </w:tc>
      </w:tr>
      <w:tr w:rsidR="00431682" w:rsidRPr="00EE22FE" w14:paraId="4259EC5D" w14:textId="77777777" w:rsidTr="00414DEF">
        <w:trPr>
          <w:trHeight w:val="123"/>
        </w:trPr>
        <w:tc>
          <w:tcPr>
            <w:tcW w:w="2034" w:type="dxa"/>
            <w:vMerge/>
          </w:tcPr>
          <w:p w14:paraId="550960D1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63D41FB2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CANTO</w:t>
            </w:r>
          </w:p>
        </w:tc>
        <w:tc>
          <w:tcPr>
            <w:tcW w:w="2552" w:type="dxa"/>
            <w:vAlign w:val="center"/>
          </w:tcPr>
          <w:p w14:paraId="5BD0CD79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  <w:r w:rsidRPr="005F56E0">
              <w:rPr>
                <w:rFonts w:cstheme="minorHAnsi"/>
                <w:sz w:val="28"/>
                <w:szCs w:val="28"/>
              </w:rPr>
              <w:t xml:space="preserve"> MIÉRCOLES 1 DE JULIO 2026</w:t>
            </w:r>
          </w:p>
        </w:tc>
        <w:tc>
          <w:tcPr>
            <w:tcW w:w="2126" w:type="dxa"/>
          </w:tcPr>
          <w:p w14:paraId="746784AE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150 asistentes</w:t>
            </w:r>
          </w:p>
        </w:tc>
      </w:tr>
      <w:tr w:rsidR="00431682" w:rsidRPr="00EE22FE" w14:paraId="0D85D98C" w14:textId="77777777" w:rsidTr="00414DEF">
        <w:trPr>
          <w:trHeight w:val="123"/>
        </w:trPr>
        <w:tc>
          <w:tcPr>
            <w:tcW w:w="2034" w:type="dxa"/>
            <w:vMerge/>
          </w:tcPr>
          <w:p w14:paraId="0ECD8E05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7ECE0E4F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PIANO</w:t>
            </w:r>
          </w:p>
          <w:p w14:paraId="4207EB41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CORO</w:t>
            </w:r>
          </w:p>
        </w:tc>
        <w:tc>
          <w:tcPr>
            <w:tcW w:w="2552" w:type="dxa"/>
            <w:vAlign w:val="center"/>
          </w:tcPr>
          <w:p w14:paraId="44D8EE83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  <w:r w:rsidRPr="005F56E0">
              <w:rPr>
                <w:rFonts w:cstheme="minorHAnsi"/>
                <w:sz w:val="28"/>
                <w:szCs w:val="28"/>
              </w:rPr>
              <w:t>JUEVES 2 DE JULIO 2026</w:t>
            </w:r>
          </w:p>
        </w:tc>
        <w:tc>
          <w:tcPr>
            <w:tcW w:w="2126" w:type="dxa"/>
          </w:tcPr>
          <w:p w14:paraId="5142DF85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180 asistentes</w:t>
            </w:r>
          </w:p>
        </w:tc>
      </w:tr>
      <w:tr w:rsidR="00431682" w:rsidRPr="00EE22FE" w14:paraId="2D4C9726" w14:textId="77777777" w:rsidTr="00414DEF">
        <w:trPr>
          <w:trHeight w:val="123"/>
        </w:trPr>
        <w:tc>
          <w:tcPr>
            <w:tcW w:w="2034" w:type="dxa"/>
            <w:vMerge/>
          </w:tcPr>
          <w:p w14:paraId="62F7765F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4A850249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DANZA CLÁSICA</w:t>
            </w:r>
          </w:p>
        </w:tc>
        <w:tc>
          <w:tcPr>
            <w:tcW w:w="2552" w:type="dxa"/>
            <w:vAlign w:val="center"/>
          </w:tcPr>
          <w:p w14:paraId="6BB59A4F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  <w:r w:rsidRPr="005F56E0">
              <w:rPr>
                <w:rFonts w:cstheme="minorHAnsi"/>
                <w:sz w:val="28"/>
                <w:szCs w:val="28"/>
              </w:rPr>
              <w:t>VIERNES 3 DE JULIO 2026</w:t>
            </w:r>
          </w:p>
        </w:tc>
        <w:tc>
          <w:tcPr>
            <w:tcW w:w="2126" w:type="dxa"/>
          </w:tcPr>
          <w:p w14:paraId="30EDC934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160 asistentes</w:t>
            </w:r>
          </w:p>
        </w:tc>
      </w:tr>
      <w:tr w:rsidR="00431682" w:rsidRPr="00EE22FE" w14:paraId="3D4CE417" w14:textId="77777777" w:rsidTr="00414DEF">
        <w:trPr>
          <w:trHeight w:val="123"/>
        </w:trPr>
        <w:tc>
          <w:tcPr>
            <w:tcW w:w="2034" w:type="dxa"/>
            <w:vMerge/>
          </w:tcPr>
          <w:p w14:paraId="6E4F5CAD" w14:textId="77777777" w:rsidR="00431682" w:rsidRPr="00EE22FE" w:rsidRDefault="00431682" w:rsidP="00414DEF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3920" w:type="dxa"/>
          </w:tcPr>
          <w:p w14:paraId="75A34AD0" w14:textId="77777777" w:rsidR="00431682" w:rsidRPr="005F56E0" w:rsidRDefault="00431682" w:rsidP="00414DEF">
            <w:pPr>
              <w:rPr>
                <w:rFonts w:cstheme="minorHAnsi"/>
                <w:b/>
              </w:rPr>
            </w:pPr>
            <w:r w:rsidRPr="005F56E0">
              <w:rPr>
                <w:rFonts w:cstheme="minorHAnsi"/>
                <w:b/>
              </w:rPr>
              <w:t>CLAUSURA DE PIANO Y VIOLÍN</w:t>
            </w:r>
          </w:p>
        </w:tc>
        <w:tc>
          <w:tcPr>
            <w:tcW w:w="2552" w:type="dxa"/>
            <w:vAlign w:val="center"/>
          </w:tcPr>
          <w:p w14:paraId="1479F20B" w14:textId="77777777" w:rsidR="00431682" w:rsidRPr="005F56E0" w:rsidRDefault="00431682" w:rsidP="00414DEF">
            <w:pPr>
              <w:rPr>
                <w:rFonts w:cstheme="minorHAnsi"/>
                <w:sz w:val="28"/>
                <w:szCs w:val="28"/>
              </w:rPr>
            </w:pPr>
            <w:r w:rsidRPr="005F56E0">
              <w:rPr>
                <w:rFonts w:cstheme="minorHAnsi"/>
                <w:sz w:val="28"/>
                <w:szCs w:val="28"/>
              </w:rPr>
              <w:t>VIERNES 3 DE JULIO 2026</w:t>
            </w:r>
          </w:p>
        </w:tc>
        <w:tc>
          <w:tcPr>
            <w:tcW w:w="2126" w:type="dxa"/>
          </w:tcPr>
          <w:p w14:paraId="254759CD" w14:textId="77777777" w:rsidR="00431682" w:rsidRPr="00431682" w:rsidRDefault="00431682" w:rsidP="00414DEF">
            <w:pPr>
              <w:rPr>
                <w:rFonts w:ascii="Tahoma" w:hAnsi="Tahoma" w:cs="Tahoma"/>
                <w:bCs/>
              </w:rPr>
            </w:pPr>
            <w:r w:rsidRPr="00431682">
              <w:rPr>
                <w:rFonts w:ascii="Tahoma" w:hAnsi="Tahoma" w:cs="Tahoma"/>
                <w:bCs/>
              </w:rPr>
              <w:t>150 asistentes</w:t>
            </w:r>
          </w:p>
        </w:tc>
      </w:tr>
    </w:tbl>
    <w:p w14:paraId="21CEE693" w14:textId="77777777" w:rsidR="00431682" w:rsidRPr="0047225B" w:rsidRDefault="00431682" w:rsidP="00F5419F">
      <w:pPr>
        <w:spacing w:line="240" w:lineRule="auto"/>
        <w:jc w:val="center"/>
        <w:rPr>
          <w:rFonts w:ascii="Arial" w:hAnsi="Arial" w:cs="Arial"/>
        </w:rPr>
      </w:pPr>
    </w:p>
    <w:sectPr w:rsidR="00431682" w:rsidRPr="0047225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5DFD8" w14:textId="77777777" w:rsidR="00CF0504" w:rsidRDefault="00CF0504" w:rsidP="00594CC7">
      <w:pPr>
        <w:spacing w:after="0" w:line="240" w:lineRule="auto"/>
      </w:pPr>
      <w:r>
        <w:separator/>
      </w:r>
    </w:p>
  </w:endnote>
  <w:endnote w:type="continuationSeparator" w:id="0">
    <w:p w14:paraId="505DB6FB" w14:textId="77777777" w:rsidR="00CF0504" w:rsidRDefault="00CF0504" w:rsidP="00594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99403" w14:textId="77777777" w:rsidR="00CF0504" w:rsidRDefault="00CF0504" w:rsidP="00594CC7">
      <w:pPr>
        <w:spacing w:after="0" w:line="240" w:lineRule="auto"/>
      </w:pPr>
      <w:r>
        <w:separator/>
      </w:r>
    </w:p>
  </w:footnote>
  <w:footnote w:type="continuationSeparator" w:id="0">
    <w:p w14:paraId="79843541" w14:textId="77777777" w:rsidR="00CF0504" w:rsidRDefault="00CF0504" w:rsidP="00594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08AD7" w14:textId="5393CF36" w:rsidR="00212E13" w:rsidRDefault="00212E13" w:rsidP="00212E13">
    <w:pPr>
      <w:pStyle w:val="Encabezado"/>
      <w:jc w:val="center"/>
      <w:rPr>
        <w:rFonts w:ascii="Palatino Linotype" w:hAnsi="Palatino Linotype"/>
        <w:color w:val="663300"/>
        <w:sz w:val="16"/>
        <w:szCs w:val="16"/>
      </w:rPr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594BD55F" wp14:editId="540E9DC7">
          <wp:simplePos x="0" y="0"/>
          <wp:positionH relativeFrom="column">
            <wp:posOffset>-1067435</wp:posOffset>
          </wp:positionH>
          <wp:positionV relativeFrom="paragraph">
            <wp:posOffset>-570865</wp:posOffset>
          </wp:positionV>
          <wp:extent cx="7759700" cy="10052050"/>
          <wp:effectExtent l="0" t="0" r="0" b="6350"/>
          <wp:wrapNone/>
          <wp:docPr id="490614126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614126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700" cy="1005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257A64" w14:textId="77777777" w:rsidR="00212E13" w:rsidRDefault="00212E13" w:rsidP="00212E13">
    <w:pPr>
      <w:pStyle w:val="Encabezado"/>
      <w:jc w:val="center"/>
      <w:rPr>
        <w:rFonts w:ascii="Palatino Linotype" w:hAnsi="Palatino Linotype"/>
        <w:color w:val="663300"/>
        <w:sz w:val="16"/>
        <w:szCs w:val="16"/>
      </w:rPr>
    </w:pPr>
  </w:p>
  <w:p w14:paraId="48A482A5" w14:textId="77777777" w:rsidR="00212E13" w:rsidRDefault="00212E13" w:rsidP="00212E13">
    <w:pPr>
      <w:pStyle w:val="Encabezado"/>
      <w:jc w:val="center"/>
      <w:rPr>
        <w:rFonts w:ascii="Palatino Linotype" w:hAnsi="Palatino Linotype"/>
        <w:color w:val="663300"/>
        <w:sz w:val="16"/>
        <w:szCs w:val="16"/>
      </w:rPr>
    </w:pPr>
  </w:p>
  <w:p w14:paraId="2DA2B998" w14:textId="35D50819" w:rsidR="00212E13" w:rsidRPr="00212E13" w:rsidRDefault="00212E13" w:rsidP="00212E13">
    <w:pPr>
      <w:pStyle w:val="Encabezado"/>
      <w:jc w:val="center"/>
      <w:rPr>
        <w:rFonts w:ascii="Palatino Linotype" w:hAnsi="Palatino Linotype"/>
        <w:color w:val="663300"/>
        <w:sz w:val="20"/>
        <w:szCs w:val="20"/>
      </w:rPr>
    </w:pPr>
    <w:r w:rsidRPr="00212E13">
      <w:rPr>
        <w:rFonts w:ascii="Palatino Linotype" w:hAnsi="Palatino Linotype"/>
        <w:color w:val="663300"/>
        <w:sz w:val="16"/>
        <w:szCs w:val="16"/>
      </w:rPr>
      <w:t>‘’2026, AÑO DEL BICENTENARIO DEL NATALICIO DE MARGARITA MAZA PARADA, EJEMPLO DE DIGNIDAD, LEALTAD Y SERVICIO A LA NACIÓN’’</w:t>
    </w:r>
  </w:p>
  <w:p w14:paraId="2113AB58" w14:textId="00BFA7C5" w:rsidR="00594CC7" w:rsidRDefault="00212E13" w:rsidP="00212E13">
    <w:pPr>
      <w:pStyle w:val="Encabezado"/>
      <w:tabs>
        <w:tab w:val="clear" w:pos="4419"/>
        <w:tab w:val="clear" w:pos="8838"/>
        <w:tab w:val="left" w:pos="3770"/>
      </w:tabs>
      <w:jc w:val="center"/>
    </w:pPr>
    <w:r w:rsidRPr="00212E13">
      <w:rPr>
        <w:rFonts w:ascii="Palatino Linotype" w:hAnsi="Palatino Linotype"/>
        <w:color w:val="663300"/>
        <w:sz w:val="16"/>
        <w:szCs w:val="16"/>
      </w:rPr>
      <w:t>‘’2026, 30 AÑOS DE LA FUNDACIÓN DEL HEROICO CUERPO DE BOMBEROS DE HEROICA CIUDAD DE HUAJUAPAN DE LEÓN, OAXACA</w:t>
    </w:r>
    <w:r w:rsidRPr="00212E13">
      <w:rPr>
        <w:color w:val="663300"/>
        <w:sz w:val="16"/>
        <w:szCs w:val="16"/>
      </w:rPr>
      <w:t>.’’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es-MX" w:vendorID="64" w:dllVersion="6" w:nlCheck="1" w:checkStyle="0"/>
  <w:activeWritingStyle w:appName="MSWord" w:lang="es-MX" w:vendorID="64" w:dllVersion="4096" w:nlCheck="1" w:checkStyle="0"/>
  <w:activeWritingStyle w:appName="MSWord" w:lang="es-MX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BD"/>
    <w:rsid w:val="00003B13"/>
    <w:rsid w:val="00007F9B"/>
    <w:rsid w:val="00021EBA"/>
    <w:rsid w:val="000243E2"/>
    <w:rsid w:val="00037E59"/>
    <w:rsid w:val="0004682C"/>
    <w:rsid w:val="000527FA"/>
    <w:rsid w:val="00063094"/>
    <w:rsid w:val="00066999"/>
    <w:rsid w:val="00073ED1"/>
    <w:rsid w:val="00084337"/>
    <w:rsid w:val="00091E51"/>
    <w:rsid w:val="000974BB"/>
    <w:rsid w:val="000C3173"/>
    <w:rsid w:val="000C36D8"/>
    <w:rsid w:val="000E31EC"/>
    <w:rsid w:val="000E4C81"/>
    <w:rsid w:val="000E63CF"/>
    <w:rsid w:val="000F2FDC"/>
    <w:rsid w:val="000F57B3"/>
    <w:rsid w:val="000F6974"/>
    <w:rsid w:val="001111CB"/>
    <w:rsid w:val="0011651D"/>
    <w:rsid w:val="00117D4F"/>
    <w:rsid w:val="00140E13"/>
    <w:rsid w:val="00142EAF"/>
    <w:rsid w:val="00146156"/>
    <w:rsid w:val="001512CD"/>
    <w:rsid w:val="00160B99"/>
    <w:rsid w:val="001612BD"/>
    <w:rsid w:val="0017050E"/>
    <w:rsid w:val="0017440D"/>
    <w:rsid w:val="00192829"/>
    <w:rsid w:val="00196E18"/>
    <w:rsid w:val="001A5CE4"/>
    <w:rsid w:val="001B261D"/>
    <w:rsid w:val="001D0A55"/>
    <w:rsid w:val="001D0DC2"/>
    <w:rsid w:val="001D4C18"/>
    <w:rsid w:val="001E51E1"/>
    <w:rsid w:val="001E6BAA"/>
    <w:rsid w:val="001E78BF"/>
    <w:rsid w:val="001F3CFD"/>
    <w:rsid w:val="001F57FB"/>
    <w:rsid w:val="00201E29"/>
    <w:rsid w:val="00205FE5"/>
    <w:rsid w:val="00206EB1"/>
    <w:rsid w:val="00212E13"/>
    <w:rsid w:val="00217AF5"/>
    <w:rsid w:val="00222F5D"/>
    <w:rsid w:val="002233FE"/>
    <w:rsid w:val="00226058"/>
    <w:rsid w:val="00232BB9"/>
    <w:rsid w:val="002368C1"/>
    <w:rsid w:val="00244EEC"/>
    <w:rsid w:val="00253A88"/>
    <w:rsid w:val="0026270C"/>
    <w:rsid w:val="002654A1"/>
    <w:rsid w:val="00272268"/>
    <w:rsid w:val="00274237"/>
    <w:rsid w:val="00285F42"/>
    <w:rsid w:val="002958A1"/>
    <w:rsid w:val="002A62B2"/>
    <w:rsid w:val="002A6C32"/>
    <w:rsid w:val="002B1D9F"/>
    <w:rsid w:val="002C4301"/>
    <w:rsid w:val="002E42BE"/>
    <w:rsid w:val="002F3F83"/>
    <w:rsid w:val="00303177"/>
    <w:rsid w:val="00306E18"/>
    <w:rsid w:val="00310CDF"/>
    <w:rsid w:val="003151B2"/>
    <w:rsid w:val="00321828"/>
    <w:rsid w:val="00321994"/>
    <w:rsid w:val="003234AA"/>
    <w:rsid w:val="0033228C"/>
    <w:rsid w:val="00342C43"/>
    <w:rsid w:val="003455C8"/>
    <w:rsid w:val="00351E6C"/>
    <w:rsid w:val="00353B11"/>
    <w:rsid w:val="00353BB4"/>
    <w:rsid w:val="00360A60"/>
    <w:rsid w:val="00371211"/>
    <w:rsid w:val="00371E1F"/>
    <w:rsid w:val="003825CD"/>
    <w:rsid w:val="00386303"/>
    <w:rsid w:val="003A61DD"/>
    <w:rsid w:val="003B32E5"/>
    <w:rsid w:val="003C6A17"/>
    <w:rsid w:val="003C7159"/>
    <w:rsid w:val="003E5477"/>
    <w:rsid w:val="003E7125"/>
    <w:rsid w:val="00400596"/>
    <w:rsid w:val="00431682"/>
    <w:rsid w:val="00431D05"/>
    <w:rsid w:val="00443E0E"/>
    <w:rsid w:val="00447828"/>
    <w:rsid w:val="00454F01"/>
    <w:rsid w:val="00457276"/>
    <w:rsid w:val="00457794"/>
    <w:rsid w:val="004624F1"/>
    <w:rsid w:val="0046425A"/>
    <w:rsid w:val="00471090"/>
    <w:rsid w:val="0047225B"/>
    <w:rsid w:val="00477C6B"/>
    <w:rsid w:val="00481C3E"/>
    <w:rsid w:val="00482259"/>
    <w:rsid w:val="00487229"/>
    <w:rsid w:val="00497475"/>
    <w:rsid w:val="004C4EEA"/>
    <w:rsid w:val="004C52E6"/>
    <w:rsid w:val="004D2AEE"/>
    <w:rsid w:val="004D50F8"/>
    <w:rsid w:val="004E0D27"/>
    <w:rsid w:val="00502173"/>
    <w:rsid w:val="00526156"/>
    <w:rsid w:val="0054505A"/>
    <w:rsid w:val="00545BAA"/>
    <w:rsid w:val="00551905"/>
    <w:rsid w:val="00567D53"/>
    <w:rsid w:val="00594CC7"/>
    <w:rsid w:val="005955F0"/>
    <w:rsid w:val="005A5818"/>
    <w:rsid w:val="005C2CF6"/>
    <w:rsid w:val="005C4760"/>
    <w:rsid w:val="005E2BD0"/>
    <w:rsid w:val="005F134E"/>
    <w:rsid w:val="00600A04"/>
    <w:rsid w:val="00603491"/>
    <w:rsid w:val="00613FEB"/>
    <w:rsid w:val="006253FA"/>
    <w:rsid w:val="00626937"/>
    <w:rsid w:val="00636EBC"/>
    <w:rsid w:val="0065042D"/>
    <w:rsid w:val="00661B65"/>
    <w:rsid w:val="00675C9D"/>
    <w:rsid w:val="00693F93"/>
    <w:rsid w:val="006A4388"/>
    <w:rsid w:val="006A6124"/>
    <w:rsid w:val="006C1728"/>
    <w:rsid w:val="006C4AFE"/>
    <w:rsid w:val="006C4B77"/>
    <w:rsid w:val="006C4F15"/>
    <w:rsid w:val="006E4756"/>
    <w:rsid w:val="006F737B"/>
    <w:rsid w:val="00704563"/>
    <w:rsid w:val="007068DD"/>
    <w:rsid w:val="007127F1"/>
    <w:rsid w:val="007239B5"/>
    <w:rsid w:val="0073165C"/>
    <w:rsid w:val="007468AB"/>
    <w:rsid w:val="00750A62"/>
    <w:rsid w:val="00751246"/>
    <w:rsid w:val="007537A6"/>
    <w:rsid w:val="00753E2C"/>
    <w:rsid w:val="007565DD"/>
    <w:rsid w:val="00774C8B"/>
    <w:rsid w:val="00780CED"/>
    <w:rsid w:val="00790599"/>
    <w:rsid w:val="00794D03"/>
    <w:rsid w:val="007D1FBA"/>
    <w:rsid w:val="007D5574"/>
    <w:rsid w:val="007E0AA9"/>
    <w:rsid w:val="00802E79"/>
    <w:rsid w:val="00821599"/>
    <w:rsid w:val="00827346"/>
    <w:rsid w:val="00836E84"/>
    <w:rsid w:val="00845F69"/>
    <w:rsid w:val="00853A5F"/>
    <w:rsid w:val="00855AB7"/>
    <w:rsid w:val="008967FA"/>
    <w:rsid w:val="0089748E"/>
    <w:rsid w:val="008B6533"/>
    <w:rsid w:val="008C3434"/>
    <w:rsid w:val="008C646A"/>
    <w:rsid w:val="008C7030"/>
    <w:rsid w:val="008D62ED"/>
    <w:rsid w:val="008E2930"/>
    <w:rsid w:val="008E32B3"/>
    <w:rsid w:val="008E78DC"/>
    <w:rsid w:val="008F2F44"/>
    <w:rsid w:val="008F4211"/>
    <w:rsid w:val="008F5A39"/>
    <w:rsid w:val="00900EDE"/>
    <w:rsid w:val="00903D9F"/>
    <w:rsid w:val="009103B5"/>
    <w:rsid w:val="00910A69"/>
    <w:rsid w:val="0092017C"/>
    <w:rsid w:val="00925462"/>
    <w:rsid w:val="00930E6C"/>
    <w:rsid w:val="0093129A"/>
    <w:rsid w:val="00933EA5"/>
    <w:rsid w:val="009406EC"/>
    <w:rsid w:val="0095163C"/>
    <w:rsid w:val="00952D6C"/>
    <w:rsid w:val="009548B0"/>
    <w:rsid w:val="00956F9A"/>
    <w:rsid w:val="00961FE7"/>
    <w:rsid w:val="00973AC6"/>
    <w:rsid w:val="0098246D"/>
    <w:rsid w:val="00997A18"/>
    <w:rsid w:val="009B473B"/>
    <w:rsid w:val="009F6324"/>
    <w:rsid w:val="009F6AFF"/>
    <w:rsid w:val="00A02B77"/>
    <w:rsid w:val="00A06440"/>
    <w:rsid w:val="00A3057F"/>
    <w:rsid w:val="00A3152B"/>
    <w:rsid w:val="00A32C6F"/>
    <w:rsid w:val="00A41475"/>
    <w:rsid w:val="00A52796"/>
    <w:rsid w:val="00A63148"/>
    <w:rsid w:val="00A742BC"/>
    <w:rsid w:val="00AA05C2"/>
    <w:rsid w:val="00AA177E"/>
    <w:rsid w:val="00AA7AE2"/>
    <w:rsid w:val="00AC2798"/>
    <w:rsid w:val="00AC59FD"/>
    <w:rsid w:val="00AD479C"/>
    <w:rsid w:val="00AD6CBA"/>
    <w:rsid w:val="00AF0EC2"/>
    <w:rsid w:val="00AF1AEF"/>
    <w:rsid w:val="00AF35D0"/>
    <w:rsid w:val="00AF797F"/>
    <w:rsid w:val="00B10276"/>
    <w:rsid w:val="00B118EC"/>
    <w:rsid w:val="00B22E82"/>
    <w:rsid w:val="00B24713"/>
    <w:rsid w:val="00B7357F"/>
    <w:rsid w:val="00B746EE"/>
    <w:rsid w:val="00B758AD"/>
    <w:rsid w:val="00B817D1"/>
    <w:rsid w:val="00B84B31"/>
    <w:rsid w:val="00B94293"/>
    <w:rsid w:val="00B95BAA"/>
    <w:rsid w:val="00BA7FBA"/>
    <w:rsid w:val="00BB4BC7"/>
    <w:rsid w:val="00BB541F"/>
    <w:rsid w:val="00BC26DE"/>
    <w:rsid w:val="00BD440A"/>
    <w:rsid w:val="00BD63D2"/>
    <w:rsid w:val="00BE19A9"/>
    <w:rsid w:val="00BE5573"/>
    <w:rsid w:val="00BE60BD"/>
    <w:rsid w:val="00BF40E8"/>
    <w:rsid w:val="00BF7A95"/>
    <w:rsid w:val="00C11B06"/>
    <w:rsid w:val="00C172E8"/>
    <w:rsid w:val="00C20149"/>
    <w:rsid w:val="00C20331"/>
    <w:rsid w:val="00C2083B"/>
    <w:rsid w:val="00C22EF0"/>
    <w:rsid w:val="00C310A4"/>
    <w:rsid w:val="00C44E46"/>
    <w:rsid w:val="00C52C94"/>
    <w:rsid w:val="00C62345"/>
    <w:rsid w:val="00C66295"/>
    <w:rsid w:val="00C85A84"/>
    <w:rsid w:val="00C941B5"/>
    <w:rsid w:val="00CB1721"/>
    <w:rsid w:val="00CB5635"/>
    <w:rsid w:val="00CC0CA8"/>
    <w:rsid w:val="00CC7A73"/>
    <w:rsid w:val="00CD26F2"/>
    <w:rsid w:val="00CF0504"/>
    <w:rsid w:val="00CF09E2"/>
    <w:rsid w:val="00CF5748"/>
    <w:rsid w:val="00D13CA4"/>
    <w:rsid w:val="00D1727B"/>
    <w:rsid w:val="00D336FA"/>
    <w:rsid w:val="00D34FD0"/>
    <w:rsid w:val="00D35080"/>
    <w:rsid w:val="00D555F3"/>
    <w:rsid w:val="00D5633F"/>
    <w:rsid w:val="00D648DC"/>
    <w:rsid w:val="00D75866"/>
    <w:rsid w:val="00D76F37"/>
    <w:rsid w:val="00D811C9"/>
    <w:rsid w:val="00D8641B"/>
    <w:rsid w:val="00D95FCC"/>
    <w:rsid w:val="00D97827"/>
    <w:rsid w:val="00DA04CB"/>
    <w:rsid w:val="00DA5663"/>
    <w:rsid w:val="00DB15EA"/>
    <w:rsid w:val="00DB276E"/>
    <w:rsid w:val="00DC6E7D"/>
    <w:rsid w:val="00DC74F8"/>
    <w:rsid w:val="00DE2837"/>
    <w:rsid w:val="00E018EF"/>
    <w:rsid w:val="00E113FD"/>
    <w:rsid w:val="00E14ED0"/>
    <w:rsid w:val="00E20774"/>
    <w:rsid w:val="00E20E95"/>
    <w:rsid w:val="00E2600A"/>
    <w:rsid w:val="00E347C5"/>
    <w:rsid w:val="00E368A4"/>
    <w:rsid w:val="00E3739F"/>
    <w:rsid w:val="00E409A4"/>
    <w:rsid w:val="00E60104"/>
    <w:rsid w:val="00E617F3"/>
    <w:rsid w:val="00E74EB7"/>
    <w:rsid w:val="00E833BA"/>
    <w:rsid w:val="00E846C4"/>
    <w:rsid w:val="00EA0315"/>
    <w:rsid w:val="00EA429E"/>
    <w:rsid w:val="00EA49E2"/>
    <w:rsid w:val="00EB49DD"/>
    <w:rsid w:val="00EB67A6"/>
    <w:rsid w:val="00EC441B"/>
    <w:rsid w:val="00ED4F2B"/>
    <w:rsid w:val="00EE0348"/>
    <w:rsid w:val="00F06CD0"/>
    <w:rsid w:val="00F30583"/>
    <w:rsid w:val="00F34EE3"/>
    <w:rsid w:val="00F47E54"/>
    <w:rsid w:val="00F5419F"/>
    <w:rsid w:val="00F56684"/>
    <w:rsid w:val="00F63D86"/>
    <w:rsid w:val="00F6476E"/>
    <w:rsid w:val="00F66402"/>
    <w:rsid w:val="00F66FD2"/>
    <w:rsid w:val="00F72AE1"/>
    <w:rsid w:val="00F75257"/>
    <w:rsid w:val="00FB6331"/>
    <w:rsid w:val="00FC5A7B"/>
    <w:rsid w:val="00FE7BD9"/>
    <w:rsid w:val="00FF50A4"/>
    <w:rsid w:val="00FF667B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F3E74"/>
  <w15:chartTrackingRefBased/>
  <w15:docId w15:val="{9245D7FE-736C-41F3-AD87-055EADC2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EEA"/>
  </w:style>
  <w:style w:type="paragraph" w:styleId="Ttulo1">
    <w:name w:val="heading 1"/>
    <w:basedOn w:val="Normal"/>
    <w:link w:val="Ttulo1Car"/>
    <w:uiPriority w:val="9"/>
    <w:qFormat/>
    <w:rsid w:val="00A742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E6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94C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4CC7"/>
  </w:style>
  <w:style w:type="paragraph" w:styleId="Piedepgina">
    <w:name w:val="footer"/>
    <w:basedOn w:val="Normal"/>
    <w:link w:val="PiedepginaCar"/>
    <w:uiPriority w:val="99"/>
    <w:unhideWhenUsed/>
    <w:rsid w:val="00594C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4CC7"/>
  </w:style>
  <w:style w:type="paragraph" w:styleId="Textodeglobo">
    <w:name w:val="Balloon Text"/>
    <w:basedOn w:val="Normal"/>
    <w:link w:val="TextodegloboCar"/>
    <w:uiPriority w:val="99"/>
    <w:semiHidden/>
    <w:unhideWhenUsed/>
    <w:rsid w:val="00E20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0774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7468AB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A742BC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a-size-large">
    <w:name w:val="a-size-large"/>
    <w:basedOn w:val="Fuentedeprrafopredeter"/>
    <w:rsid w:val="00A742BC"/>
  </w:style>
  <w:style w:type="paragraph" w:styleId="Prrafodelista">
    <w:name w:val="List Paragraph"/>
    <w:basedOn w:val="Normal"/>
    <w:uiPriority w:val="34"/>
    <w:qFormat/>
    <w:rsid w:val="00F5419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E1F13-C434-4DFF-BC70-7B7B2C5B1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1075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Educacion</dc:creator>
  <cp:keywords/>
  <dc:description/>
  <cp:lastModifiedBy>Transparencia</cp:lastModifiedBy>
  <cp:revision>2</cp:revision>
  <cp:lastPrinted>2025-11-03T16:15:00Z</cp:lastPrinted>
  <dcterms:created xsi:type="dcterms:W3CDTF">2026-07-22T18:03:00Z</dcterms:created>
  <dcterms:modified xsi:type="dcterms:W3CDTF">2026-07-22T18:03:00Z</dcterms:modified>
</cp:coreProperties>
</file>